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0161D" w14:textId="77777777" w:rsidR="00325D60" w:rsidRDefault="008B2070">
      <w:bookmarkStart w:id="0" w:name="_Hlk17241264"/>
      <w:bookmarkEnd w:id="0"/>
      <w:r w:rsidRPr="008B2070">
        <w:rPr>
          <w:noProof/>
        </w:rPr>
        <w:drawing>
          <wp:anchor distT="0" distB="0" distL="114300" distR="114300" simplePos="0" relativeHeight="251659264" behindDoc="1" locked="0" layoutInCell="1" allowOverlap="1" wp14:anchorId="46CAC045" wp14:editId="6B3F0030">
            <wp:simplePos x="0" y="0"/>
            <wp:positionH relativeFrom="margin">
              <wp:posOffset>2217542</wp:posOffset>
            </wp:positionH>
            <wp:positionV relativeFrom="paragraph">
              <wp:posOffset>-296680</wp:posOffset>
            </wp:positionV>
            <wp:extent cx="1079770" cy="1303506"/>
            <wp:effectExtent l="0" t="0" r="0" b="0"/>
            <wp:wrapNone/>
            <wp:docPr id="1" name="Imagen 3" descr="Resultado de imagen para une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para unes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6325" cy="1302026"/>
                    </a:xfrm>
                    <a:prstGeom prst="rect">
                      <a:avLst/>
                    </a:prstGeom>
                    <a:noFill/>
                  </pic:spPr>
                </pic:pic>
              </a:graphicData>
            </a:graphic>
          </wp:anchor>
        </w:drawing>
      </w:r>
    </w:p>
    <w:p w14:paraId="4CFD200A" w14:textId="77777777" w:rsidR="008B2070" w:rsidRDefault="008B2070"/>
    <w:p w14:paraId="25C300BE" w14:textId="77777777" w:rsidR="008B2070" w:rsidRDefault="008B2070"/>
    <w:p w14:paraId="45003C16" w14:textId="77777777" w:rsidR="008B2070" w:rsidRDefault="008B2070"/>
    <w:p w14:paraId="350DE146" w14:textId="77777777" w:rsidR="008B2070" w:rsidRPr="00775690" w:rsidRDefault="008B2070" w:rsidP="008B2070">
      <w:pPr>
        <w:jc w:val="center"/>
        <w:rPr>
          <w:rFonts w:ascii="Times New Roman" w:hAnsi="Times New Roman" w:cs="Times New Roman"/>
          <w:b/>
          <w:sz w:val="24"/>
          <w:szCs w:val="24"/>
        </w:rPr>
      </w:pPr>
      <w:r w:rsidRPr="00775690">
        <w:rPr>
          <w:rFonts w:ascii="Times New Roman" w:hAnsi="Times New Roman" w:cs="Times New Roman"/>
          <w:b/>
          <w:sz w:val="24"/>
          <w:szCs w:val="24"/>
        </w:rPr>
        <w:t>UNIVERSIDAD ESTATAL DEL SUR DE MANABÍ</w:t>
      </w:r>
    </w:p>
    <w:p w14:paraId="708806A1" w14:textId="77777777" w:rsidR="008B2070" w:rsidRPr="00775690" w:rsidRDefault="008B2070" w:rsidP="008B2070">
      <w:pPr>
        <w:jc w:val="center"/>
        <w:rPr>
          <w:rFonts w:ascii="Times New Roman" w:hAnsi="Times New Roman" w:cs="Times New Roman"/>
          <w:i/>
          <w:sz w:val="24"/>
          <w:szCs w:val="24"/>
        </w:rPr>
      </w:pPr>
      <w:r w:rsidRPr="00775690">
        <w:rPr>
          <w:rFonts w:ascii="Times New Roman" w:hAnsi="Times New Roman" w:cs="Times New Roman"/>
          <w:i/>
          <w:sz w:val="24"/>
          <w:szCs w:val="24"/>
        </w:rPr>
        <w:t>Creada mediante registro oficial 261 el 7 de febrero del 2001</w:t>
      </w:r>
    </w:p>
    <w:p w14:paraId="2D734447" w14:textId="77777777" w:rsidR="008B2070" w:rsidRPr="008B2070" w:rsidRDefault="008B2070" w:rsidP="008B2070">
      <w:pPr>
        <w:jc w:val="center"/>
        <w:rPr>
          <w:rFonts w:ascii="Times New Roman" w:hAnsi="Times New Roman" w:cs="Times New Roman"/>
          <w:i/>
          <w:sz w:val="24"/>
          <w:szCs w:val="24"/>
        </w:rPr>
      </w:pPr>
    </w:p>
    <w:p w14:paraId="3A0F1FF3" w14:textId="77777777" w:rsidR="008B2070" w:rsidRPr="008B2070" w:rsidRDefault="008B2070" w:rsidP="008B2070">
      <w:pPr>
        <w:jc w:val="center"/>
        <w:rPr>
          <w:rFonts w:ascii="Times New Roman" w:hAnsi="Times New Roman" w:cs="Times New Roman"/>
          <w:b/>
          <w:sz w:val="24"/>
          <w:szCs w:val="24"/>
        </w:rPr>
      </w:pPr>
      <w:r w:rsidRPr="008B2070">
        <w:rPr>
          <w:rFonts w:ascii="Times New Roman" w:hAnsi="Times New Roman" w:cs="Times New Roman"/>
          <w:b/>
          <w:sz w:val="24"/>
          <w:szCs w:val="24"/>
        </w:rPr>
        <w:t>FACULTAD DE CIENCIAS TÉCNICAS</w:t>
      </w:r>
    </w:p>
    <w:p w14:paraId="7149840B" w14:textId="77777777" w:rsidR="008B2070" w:rsidRPr="008B2070" w:rsidRDefault="008B2070" w:rsidP="008B2070">
      <w:pPr>
        <w:jc w:val="center"/>
        <w:rPr>
          <w:rFonts w:ascii="Times New Roman" w:hAnsi="Times New Roman" w:cs="Times New Roman"/>
          <w:b/>
          <w:sz w:val="24"/>
          <w:szCs w:val="24"/>
        </w:rPr>
      </w:pPr>
    </w:p>
    <w:p w14:paraId="2C5B80E0" w14:textId="77777777" w:rsidR="008B2070" w:rsidRPr="008B2070" w:rsidRDefault="008B2070" w:rsidP="008B2070">
      <w:pPr>
        <w:jc w:val="center"/>
        <w:rPr>
          <w:rFonts w:ascii="Times New Roman" w:hAnsi="Times New Roman" w:cs="Times New Roman"/>
          <w:b/>
          <w:sz w:val="24"/>
          <w:szCs w:val="24"/>
        </w:rPr>
      </w:pPr>
      <w:r w:rsidRPr="008B2070">
        <w:rPr>
          <w:rFonts w:ascii="Times New Roman" w:hAnsi="Times New Roman" w:cs="Times New Roman"/>
          <w:b/>
          <w:sz w:val="24"/>
          <w:szCs w:val="24"/>
        </w:rPr>
        <w:t xml:space="preserve">CARRERA TECNOLOGÍAS DE LA INFORMACIÓN </w:t>
      </w:r>
    </w:p>
    <w:p w14:paraId="4D6BD3FC" w14:textId="77777777" w:rsidR="008B2070" w:rsidRPr="008B2070" w:rsidRDefault="008B2070" w:rsidP="008B2070">
      <w:pPr>
        <w:spacing w:line="360" w:lineRule="auto"/>
        <w:jc w:val="center"/>
        <w:rPr>
          <w:rFonts w:ascii="Times New Roman" w:hAnsi="Times New Roman" w:cs="Times New Roman"/>
          <w:b/>
          <w:sz w:val="24"/>
          <w:szCs w:val="24"/>
        </w:rPr>
      </w:pPr>
    </w:p>
    <w:p w14:paraId="3CB056BE" w14:textId="77777777" w:rsidR="008B2070" w:rsidRPr="008B2070" w:rsidRDefault="008B2070" w:rsidP="008B2070">
      <w:pPr>
        <w:spacing w:line="360" w:lineRule="auto"/>
        <w:jc w:val="center"/>
        <w:rPr>
          <w:rFonts w:ascii="Times New Roman" w:hAnsi="Times New Roman" w:cs="Times New Roman"/>
          <w:b/>
          <w:sz w:val="24"/>
          <w:szCs w:val="24"/>
        </w:rPr>
      </w:pPr>
      <w:r w:rsidRPr="008B2070">
        <w:rPr>
          <w:rFonts w:ascii="Times New Roman" w:hAnsi="Times New Roman" w:cs="Times New Roman"/>
          <w:b/>
          <w:sz w:val="24"/>
          <w:szCs w:val="24"/>
        </w:rPr>
        <w:t>TEMA</w:t>
      </w:r>
      <w:r>
        <w:rPr>
          <w:rFonts w:ascii="Times New Roman" w:hAnsi="Times New Roman" w:cs="Times New Roman"/>
          <w:b/>
          <w:sz w:val="24"/>
          <w:szCs w:val="24"/>
        </w:rPr>
        <w:t>:</w:t>
      </w:r>
    </w:p>
    <w:p w14:paraId="1CF7ACD2" w14:textId="54038D84" w:rsidR="008B2070" w:rsidRPr="008964C9" w:rsidRDefault="000644D2" w:rsidP="008964C9">
      <w:pPr>
        <w:spacing w:after="137"/>
        <w:ind w:right="893"/>
        <w:jc w:val="center"/>
        <w:rPr>
          <w:rFonts w:ascii="Times New Roman" w:eastAsia="Calibri" w:hAnsi="Times New Roman" w:cs="Times New Roman"/>
          <w:b/>
          <w:color w:val="FF0000"/>
          <w:sz w:val="28"/>
          <w:szCs w:val="24"/>
        </w:rPr>
      </w:pPr>
      <w:r>
        <w:rPr>
          <w:rFonts w:ascii="Times New Roman" w:eastAsia="Calibri" w:hAnsi="Times New Roman" w:cs="Times New Roman"/>
          <w:b/>
          <w:color w:val="FF0000"/>
          <w:sz w:val="28"/>
          <w:szCs w:val="24"/>
        </w:rPr>
        <w:t>CREAR</w:t>
      </w:r>
      <w:r w:rsidR="008B2070" w:rsidRPr="008B2070">
        <w:rPr>
          <w:rFonts w:ascii="Times New Roman" w:eastAsia="Calibri" w:hAnsi="Times New Roman" w:cs="Times New Roman"/>
          <w:b/>
          <w:color w:val="FF0000"/>
          <w:sz w:val="28"/>
          <w:szCs w:val="24"/>
        </w:rPr>
        <w:t xml:space="preserve"> UN BRAZO </w:t>
      </w:r>
      <w:r w:rsidR="00003A59" w:rsidRPr="008B2070">
        <w:rPr>
          <w:rFonts w:ascii="Times New Roman" w:eastAsia="Calibri" w:hAnsi="Times New Roman" w:cs="Times New Roman"/>
          <w:b/>
          <w:color w:val="FF0000"/>
          <w:sz w:val="28"/>
          <w:szCs w:val="24"/>
        </w:rPr>
        <w:t>ROBÓTIC</w:t>
      </w:r>
      <w:r w:rsidR="00003A59">
        <w:rPr>
          <w:rFonts w:ascii="Times New Roman" w:eastAsia="Calibri" w:hAnsi="Times New Roman" w:cs="Times New Roman"/>
          <w:b/>
          <w:color w:val="FF0000"/>
          <w:sz w:val="28"/>
          <w:szCs w:val="24"/>
        </w:rPr>
        <w:t>O</w:t>
      </w:r>
      <w:r w:rsidR="008B2070" w:rsidRPr="008B2070">
        <w:rPr>
          <w:rFonts w:ascii="Times New Roman" w:eastAsia="Calibri" w:hAnsi="Times New Roman" w:cs="Times New Roman"/>
          <w:b/>
          <w:color w:val="FF0000"/>
          <w:sz w:val="28"/>
          <w:szCs w:val="24"/>
        </w:rPr>
        <w:t xml:space="preserve"> EDUCATIVO PARA ADOLESCENTES</w:t>
      </w:r>
    </w:p>
    <w:p w14:paraId="64ADAB36" w14:textId="77777777" w:rsidR="008B2070" w:rsidRPr="008B2070" w:rsidRDefault="008B2070" w:rsidP="008B2070">
      <w:pPr>
        <w:spacing w:after="137"/>
        <w:ind w:left="10" w:right="893" w:firstLine="698"/>
        <w:jc w:val="center"/>
        <w:rPr>
          <w:rFonts w:ascii="Times New Roman" w:eastAsia="Times New Roman" w:hAnsi="Times New Roman" w:cs="Times New Roman"/>
          <w:b/>
          <w:sz w:val="24"/>
          <w:szCs w:val="24"/>
        </w:rPr>
      </w:pPr>
    </w:p>
    <w:p w14:paraId="758E15EC" w14:textId="77777777" w:rsidR="008B2070" w:rsidRPr="008B2070" w:rsidRDefault="008B2070" w:rsidP="008B2070">
      <w:pPr>
        <w:spacing w:after="137"/>
        <w:ind w:left="10" w:right="893" w:firstLine="698"/>
        <w:jc w:val="center"/>
        <w:rPr>
          <w:rFonts w:ascii="Calibri" w:eastAsia="Calibri" w:hAnsi="Calibri" w:cs="Times New Roman"/>
          <w:sz w:val="24"/>
          <w:szCs w:val="24"/>
        </w:rPr>
      </w:pPr>
      <w:r w:rsidRPr="008B2070">
        <w:rPr>
          <w:rFonts w:ascii="Times New Roman" w:eastAsia="Times New Roman" w:hAnsi="Times New Roman" w:cs="Times New Roman"/>
          <w:b/>
          <w:sz w:val="24"/>
          <w:szCs w:val="24"/>
        </w:rPr>
        <w:t xml:space="preserve">INTEGRANTES: </w:t>
      </w:r>
    </w:p>
    <w:p w14:paraId="66EC00BC" w14:textId="77777777" w:rsidR="008B2070" w:rsidRPr="008B2070" w:rsidRDefault="008B2070" w:rsidP="008B2070">
      <w:pPr>
        <w:jc w:val="center"/>
        <w:rPr>
          <w:rFonts w:ascii="Times New Roman" w:eastAsia="Calibri" w:hAnsi="Times New Roman" w:cs="Times New Roman"/>
          <w:sz w:val="24"/>
          <w:szCs w:val="24"/>
        </w:rPr>
      </w:pPr>
      <w:r w:rsidRPr="008B2070">
        <w:rPr>
          <w:rFonts w:ascii="Times New Roman" w:eastAsia="Calibri" w:hAnsi="Times New Roman" w:cs="Times New Roman"/>
          <w:sz w:val="24"/>
          <w:szCs w:val="24"/>
        </w:rPr>
        <w:t xml:space="preserve">     MANTUANO HOLGUÍN MICHELL NICOLÁS</w:t>
      </w:r>
    </w:p>
    <w:p w14:paraId="06E50BD6" w14:textId="77777777" w:rsidR="008B2070" w:rsidRPr="008B2070" w:rsidRDefault="008B2070" w:rsidP="008B2070">
      <w:pPr>
        <w:jc w:val="center"/>
        <w:rPr>
          <w:rFonts w:ascii="Times New Roman" w:eastAsia="Calibri" w:hAnsi="Times New Roman" w:cs="Times New Roman"/>
          <w:sz w:val="24"/>
          <w:szCs w:val="24"/>
        </w:rPr>
      </w:pPr>
      <w:r w:rsidRPr="008B2070">
        <w:rPr>
          <w:rFonts w:ascii="Times New Roman" w:eastAsia="Calibri" w:hAnsi="Times New Roman" w:cs="Times New Roman"/>
          <w:sz w:val="24"/>
          <w:szCs w:val="24"/>
        </w:rPr>
        <w:t>QUIROZ VILLAMAR ANGELO MARCELO</w:t>
      </w:r>
    </w:p>
    <w:p w14:paraId="1C03B48F" w14:textId="77777777" w:rsidR="008B2070" w:rsidRPr="008B2070" w:rsidRDefault="008B2070" w:rsidP="008B2070">
      <w:pPr>
        <w:jc w:val="center"/>
        <w:rPr>
          <w:rFonts w:ascii="Times New Roman" w:eastAsia="Calibri" w:hAnsi="Times New Roman" w:cs="Times New Roman"/>
          <w:sz w:val="24"/>
          <w:szCs w:val="24"/>
        </w:rPr>
      </w:pPr>
      <w:r w:rsidRPr="008B2070">
        <w:rPr>
          <w:rFonts w:ascii="Times New Roman" w:eastAsia="Calibri" w:hAnsi="Times New Roman" w:cs="Times New Roman"/>
          <w:sz w:val="24"/>
          <w:szCs w:val="24"/>
        </w:rPr>
        <w:t>LINO PLUA GESLAINE YURIBITH</w:t>
      </w:r>
    </w:p>
    <w:p w14:paraId="5532A50B" w14:textId="77777777" w:rsidR="008B2070" w:rsidRPr="008B2070" w:rsidRDefault="008B2070" w:rsidP="008B2070">
      <w:pPr>
        <w:jc w:val="center"/>
        <w:rPr>
          <w:rFonts w:ascii="Times New Roman" w:eastAsia="Calibri" w:hAnsi="Times New Roman" w:cs="Times New Roman"/>
          <w:sz w:val="24"/>
          <w:szCs w:val="24"/>
        </w:rPr>
      </w:pPr>
      <w:r w:rsidRPr="008B2070">
        <w:rPr>
          <w:rFonts w:ascii="Times New Roman" w:eastAsia="Calibri" w:hAnsi="Times New Roman" w:cs="Times New Roman"/>
          <w:sz w:val="24"/>
          <w:szCs w:val="24"/>
        </w:rPr>
        <w:t>DELGADO DE LA CRUZ RONALD</w:t>
      </w:r>
    </w:p>
    <w:p w14:paraId="12F281B2" w14:textId="77777777" w:rsidR="008B2070" w:rsidRPr="008B2070" w:rsidRDefault="008B2070" w:rsidP="008B2070">
      <w:pPr>
        <w:jc w:val="center"/>
        <w:rPr>
          <w:rFonts w:ascii="Times New Roman" w:eastAsia="Calibri" w:hAnsi="Times New Roman" w:cs="Times New Roman"/>
          <w:sz w:val="24"/>
          <w:szCs w:val="24"/>
        </w:rPr>
      </w:pPr>
      <w:r w:rsidRPr="008B2070">
        <w:rPr>
          <w:rFonts w:ascii="Times New Roman" w:eastAsia="Calibri" w:hAnsi="Times New Roman" w:cs="Times New Roman"/>
          <w:sz w:val="24"/>
          <w:szCs w:val="24"/>
        </w:rPr>
        <w:t>PANTA QUIROZ JESUS GUILLERMO</w:t>
      </w:r>
    </w:p>
    <w:p w14:paraId="7C665650" w14:textId="77777777" w:rsidR="008B2070" w:rsidRDefault="008B2070" w:rsidP="008B2070">
      <w:pPr>
        <w:spacing w:after="172"/>
        <w:ind w:left="10" w:right="884" w:firstLine="698"/>
        <w:jc w:val="center"/>
        <w:rPr>
          <w:rFonts w:ascii="Times New Roman" w:eastAsia="Times New Roman" w:hAnsi="Times New Roman" w:cs="Times New Roman"/>
          <w:b/>
          <w:sz w:val="24"/>
        </w:rPr>
      </w:pPr>
    </w:p>
    <w:p w14:paraId="7D0A344B" w14:textId="77777777" w:rsidR="008B2070" w:rsidRPr="0010065D" w:rsidRDefault="008B2070" w:rsidP="008B2070">
      <w:pPr>
        <w:spacing w:after="172"/>
        <w:ind w:left="10" w:right="884" w:firstLine="698"/>
        <w:jc w:val="center"/>
        <w:rPr>
          <w:rFonts w:ascii="Calibri" w:eastAsia="Calibri" w:hAnsi="Calibri" w:cs="Times New Roman"/>
        </w:rPr>
      </w:pPr>
      <w:r w:rsidRPr="0010065D">
        <w:rPr>
          <w:rFonts w:ascii="Times New Roman" w:eastAsia="Times New Roman" w:hAnsi="Times New Roman" w:cs="Times New Roman"/>
          <w:b/>
          <w:sz w:val="24"/>
        </w:rPr>
        <w:t xml:space="preserve">PERIODO ACADÉMICO: </w:t>
      </w:r>
    </w:p>
    <w:p w14:paraId="0B851D8E" w14:textId="77777777" w:rsidR="008B2070" w:rsidRPr="0010065D" w:rsidRDefault="008B2070" w:rsidP="008B2070">
      <w:pPr>
        <w:jc w:val="center"/>
        <w:rPr>
          <w:rFonts w:ascii="Times New Roman" w:eastAsia="Calibri" w:hAnsi="Times New Roman" w:cs="Times New Roman"/>
          <w:sz w:val="24"/>
        </w:rPr>
      </w:pPr>
      <w:r w:rsidRPr="0010065D">
        <w:rPr>
          <w:rFonts w:ascii="Times New Roman" w:eastAsia="Calibri" w:hAnsi="Times New Roman" w:cs="Times New Roman"/>
          <w:sz w:val="24"/>
        </w:rPr>
        <w:t>PI 2023</w:t>
      </w:r>
    </w:p>
    <w:p w14:paraId="0CCB9141" w14:textId="77777777" w:rsidR="008B2070" w:rsidRPr="0075080D" w:rsidRDefault="008B2070" w:rsidP="008B2070">
      <w:pPr>
        <w:spacing w:after="94"/>
        <w:ind w:right="814"/>
        <w:jc w:val="center"/>
        <w:rPr>
          <w:rFonts w:ascii="Calibri" w:eastAsia="Calibri" w:hAnsi="Calibri" w:cs="Times New Roman"/>
        </w:rPr>
      </w:pPr>
      <w:r w:rsidRPr="0010065D">
        <w:rPr>
          <w:rFonts w:ascii="Times New Roman" w:eastAsia="Times New Roman" w:hAnsi="Times New Roman" w:cs="Times New Roman"/>
          <w:b/>
          <w:sz w:val="28"/>
        </w:rPr>
        <w:t xml:space="preserve"> </w:t>
      </w:r>
    </w:p>
    <w:p w14:paraId="789014B8" w14:textId="77777777" w:rsidR="008B2070" w:rsidRDefault="008B2070" w:rsidP="008B2070">
      <w:pPr>
        <w:spacing w:after="206"/>
        <w:ind w:left="10" w:right="893" w:firstLine="698"/>
        <w:jc w:val="center"/>
        <w:rPr>
          <w:rFonts w:ascii="Times New Roman" w:eastAsia="Times New Roman" w:hAnsi="Times New Roman" w:cs="Times New Roman"/>
          <w:b/>
          <w:sz w:val="24"/>
        </w:rPr>
      </w:pPr>
      <w:r>
        <w:rPr>
          <w:rFonts w:ascii="Times New Roman" w:eastAsia="Times New Roman" w:hAnsi="Times New Roman" w:cs="Times New Roman"/>
          <w:b/>
          <w:sz w:val="24"/>
        </w:rPr>
        <w:t>TUTOR</w:t>
      </w:r>
      <w:r w:rsidRPr="0010065D">
        <w:rPr>
          <w:rFonts w:ascii="Times New Roman" w:eastAsia="Times New Roman" w:hAnsi="Times New Roman" w:cs="Times New Roman"/>
          <w:b/>
          <w:sz w:val="24"/>
        </w:rPr>
        <w:t xml:space="preserve">: </w:t>
      </w:r>
    </w:p>
    <w:p w14:paraId="4A77DA31" w14:textId="77777777" w:rsidR="008B2070" w:rsidRDefault="008B2070" w:rsidP="008B2070">
      <w:pPr>
        <w:spacing w:after="206"/>
        <w:ind w:left="10" w:right="893" w:firstLine="698"/>
        <w:jc w:val="center"/>
        <w:rPr>
          <w:rFonts w:ascii="Times New Roman" w:eastAsia="Times New Roman" w:hAnsi="Times New Roman" w:cs="Times New Roman"/>
          <w:b/>
          <w:sz w:val="24"/>
        </w:rPr>
      </w:pPr>
      <w:r>
        <w:rPr>
          <w:rFonts w:ascii="Times New Roman" w:eastAsia="Times New Roman" w:hAnsi="Times New Roman" w:cs="Times New Roman"/>
          <w:b/>
          <w:sz w:val="24"/>
        </w:rPr>
        <w:t>ING.PASCUAL ANGEL PISCO GOMEZ</w:t>
      </w:r>
    </w:p>
    <w:p w14:paraId="72FA73AC" w14:textId="77777777" w:rsidR="008B2070" w:rsidRDefault="008B2070" w:rsidP="008B2070">
      <w:pPr>
        <w:spacing w:after="206"/>
        <w:ind w:left="10" w:right="893" w:firstLine="698"/>
        <w:jc w:val="center"/>
        <w:rPr>
          <w:rFonts w:ascii="Times New Roman" w:eastAsia="Times New Roman" w:hAnsi="Times New Roman" w:cs="Times New Roman"/>
          <w:b/>
          <w:sz w:val="24"/>
        </w:rPr>
      </w:pPr>
    </w:p>
    <w:sdt>
      <w:sdtPr>
        <w:rPr>
          <w:rFonts w:asciiTheme="minorHAnsi" w:eastAsiaTheme="minorHAnsi" w:hAnsiTheme="minorHAnsi" w:cstheme="minorBidi"/>
          <w:b/>
          <w:noProof/>
          <w:color w:val="auto"/>
          <w:sz w:val="22"/>
          <w:szCs w:val="22"/>
          <w:lang w:val="es-EC" w:eastAsia="en-US"/>
        </w:rPr>
        <w:id w:val="858623478"/>
        <w:docPartObj>
          <w:docPartGallery w:val="Table of Contents"/>
          <w:docPartUnique/>
        </w:docPartObj>
      </w:sdtPr>
      <w:sdtEndPr>
        <w:rPr>
          <w:bCs/>
          <w:noProof w:val="0"/>
        </w:rPr>
      </w:sdtEndPr>
      <w:sdtContent>
        <w:p w14:paraId="0D348094" w14:textId="77777777" w:rsidR="008B2070" w:rsidRPr="009A34FE" w:rsidRDefault="008B2070" w:rsidP="008B2070">
          <w:pPr>
            <w:pStyle w:val="TtuloTDC"/>
            <w:jc w:val="center"/>
            <w:rPr>
              <w:b/>
              <w:color w:val="auto"/>
            </w:rPr>
          </w:pPr>
          <w:r w:rsidRPr="00D63456">
            <w:rPr>
              <w:rFonts w:ascii="Times New Roman" w:hAnsi="Times New Roman" w:cs="Times New Roman"/>
              <w:b/>
              <w:color w:val="auto"/>
            </w:rPr>
            <w:t>INDICE</w:t>
          </w:r>
        </w:p>
        <w:p w14:paraId="3235613E" w14:textId="77777777" w:rsidR="00D82BB7" w:rsidRDefault="008B2070">
          <w:pPr>
            <w:pStyle w:val="TDC1"/>
            <w:tabs>
              <w:tab w:val="right" w:leader="dot" w:pos="8494"/>
            </w:tabs>
            <w:rPr>
              <w:rFonts w:eastAsiaTheme="minorEastAsia"/>
              <w:lang w:val="es-EC" w:eastAsia="es-EC"/>
            </w:rPr>
          </w:pPr>
          <w:r w:rsidRPr="00DB30C6">
            <w:rPr>
              <w:b/>
              <w:bCs/>
            </w:rPr>
            <w:fldChar w:fldCharType="begin"/>
          </w:r>
          <w:r w:rsidRPr="00DB30C6">
            <w:rPr>
              <w:b/>
              <w:bCs/>
            </w:rPr>
            <w:instrText xml:space="preserve"> TOC \o "1-3" \h \z \u </w:instrText>
          </w:r>
          <w:r w:rsidRPr="00DB30C6">
            <w:rPr>
              <w:b/>
              <w:bCs/>
            </w:rPr>
            <w:fldChar w:fldCharType="separate"/>
          </w:r>
          <w:hyperlink w:anchor="_Toc143559493" w:history="1">
            <w:r w:rsidR="00D82BB7" w:rsidRPr="00FE1B04">
              <w:rPr>
                <w:rStyle w:val="Hipervnculo"/>
                <w:rFonts w:ascii="Times New Roman" w:hAnsi="Times New Roman" w:cs="Times New Roman"/>
              </w:rPr>
              <w:t>TEMA:</w:t>
            </w:r>
            <w:r w:rsidR="00D82BB7">
              <w:rPr>
                <w:webHidden/>
              </w:rPr>
              <w:tab/>
            </w:r>
            <w:r w:rsidR="00D82BB7">
              <w:rPr>
                <w:webHidden/>
              </w:rPr>
              <w:fldChar w:fldCharType="begin"/>
            </w:r>
            <w:r w:rsidR="00D82BB7">
              <w:rPr>
                <w:webHidden/>
              </w:rPr>
              <w:instrText xml:space="preserve"> PAGEREF _Toc143559493 \h </w:instrText>
            </w:r>
            <w:r w:rsidR="00D82BB7">
              <w:rPr>
                <w:webHidden/>
              </w:rPr>
            </w:r>
            <w:r w:rsidR="00D82BB7">
              <w:rPr>
                <w:webHidden/>
              </w:rPr>
              <w:fldChar w:fldCharType="separate"/>
            </w:r>
            <w:r w:rsidR="00D82BB7">
              <w:rPr>
                <w:webHidden/>
              </w:rPr>
              <w:t>4</w:t>
            </w:r>
            <w:r w:rsidR="00D82BB7">
              <w:rPr>
                <w:webHidden/>
              </w:rPr>
              <w:fldChar w:fldCharType="end"/>
            </w:r>
          </w:hyperlink>
        </w:p>
        <w:p w14:paraId="44E05932" w14:textId="77777777" w:rsidR="00D82BB7" w:rsidRDefault="000644D2">
          <w:pPr>
            <w:pStyle w:val="TDC1"/>
            <w:tabs>
              <w:tab w:val="right" w:leader="dot" w:pos="8494"/>
            </w:tabs>
            <w:rPr>
              <w:rFonts w:eastAsiaTheme="minorEastAsia"/>
              <w:lang w:val="es-EC" w:eastAsia="es-EC"/>
            </w:rPr>
          </w:pPr>
          <w:hyperlink w:anchor="_Toc143559494" w:history="1">
            <w:r w:rsidR="00D82BB7" w:rsidRPr="00FE1B04">
              <w:rPr>
                <w:rStyle w:val="Hipervnculo"/>
                <w:rFonts w:ascii="Times New Roman" w:eastAsia="Times New Roman" w:hAnsi="Times New Roman" w:cs="Times New Roman"/>
              </w:rPr>
              <w:t>Resumen</w:t>
            </w:r>
            <w:r w:rsidR="00D82BB7">
              <w:rPr>
                <w:webHidden/>
              </w:rPr>
              <w:tab/>
            </w:r>
            <w:r w:rsidR="00D82BB7">
              <w:rPr>
                <w:webHidden/>
              </w:rPr>
              <w:fldChar w:fldCharType="begin"/>
            </w:r>
            <w:r w:rsidR="00D82BB7">
              <w:rPr>
                <w:webHidden/>
              </w:rPr>
              <w:instrText xml:space="preserve"> PAGEREF _Toc143559494 \h </w:instrText>
            </w:r>
            <w:r w:rsidR="00D82BB7">
              <w:rPr>
                <w:webHidden/>
              </w:rPr>
            </w:r>
            <w:r w:rsidR="00D82BB7">
              <w:rPr>
                <w:webHidden/>
              </w:rPr>
              <w:fldChar w:fldCharType="separate"/>
            </w:r>
            <w:r w:rsidR="00D82BB7">
              <w:rPr>
                <w:webHidden/>
              </w:rPr>
              <w:t>5</w:t>
            </w:r>
            <w:r w:rsidR="00D82BB7">
              <w:rPr>
                <w:webHidden/>
              </w:rPr>
              <w:fldChar w:fldCharType="end"/>
            </w:r>
          </w:hyperlink>
        </w:p>
        <w:p w14:paraId="6DCAAC8D" w14:textId="77777777" w:rsidR="00D82BB7" w:rsidRDefault="000644D2">
          <w:pPr>
            <w:pStyle w:val="TDC1"/>
            <w:tabs>
              <w:tab w:val="right" w:leader="dot" w:pos="8494"/>
            </w:tabs>
            <w:rPr>
              <w:rFonts w:eastAsiaTheme="minorEastAsia"/>
              <w:lang w:val="es-EC" w:eastAsia="es-EC"/>
            </w:rPr>
          </w:pPr>
          <w:hyperlink w:anchor="_Toc143559495" w:history="1">
            <w:r w:rsidR="00D82BB7" w:rsidRPr="00FE1B04">
              <w:rPr>
                <w:rStyle w:val="Hipervnculo"/>
                <w:rFonts w:ascii="Times New Roman" w:hAnsi="Times New Roman" w:cs="Times New Roman"/>
              </w:rPr>
              <w:t>Summary</w:t>
            </w:r>
            <w:r w:rsidR="00D82BB7">
              <w:rPr>
                <w:webHidden/>
              </w:rPr>
              <w:tab/>
            </w:r>
            <w:r w:rsidR="00D82BB7">
              <w:rPr>
                <w:webHidden/>
              </w:rPr>
              <w:fldChar w:fldCharType="begin"/>
            </w:r>
            <w:r w:rsidR="00D82BB7">
              <w:rPr>
                <w:webHidden/>
              </w:rPr>
              <w:instrText xml:space="preserve"> PAGEREF _Toc143559495 \h </w:instrText>
            </w:r>
            <w:r w:rsidR="00D82BB7">
              <w:rPr>
                <w:webHidden/>
              </w:rPr>
            </w:r>
            <w:r w:rsidR="00D82BB7">
              <w:rPr>
                <w:webHidden/>
              </w:rPr>
              <w:fldChar w:fldCharType="separate"/>
            </w:r>
            <w:r w:rsidR="00D82BB7">
              <w:rPr>
                <w:webHidden/>
              </w:rPr>
              <w:t>6</w:t>
            </w:r>
            <w:r w:rsidR="00D82BB7">
              <w:rPr>
                <w:webHidden/>
              </w:rPr>
              <w:fldChar w:fldCharType="end"/>
            </w:r>
          </w:hyperlink>
        </w:p>
        <w:p w14:paraId="134A91D0" w14:textId="77777777" w:rsidR="00D82BB7" w:rsidRPr="008964C9" w:rsidRDefault="000644D2">
          <w:pPr>
            <w:pStyle w:val="TDC1"/>
            <w:tabs>
              <w:tab w:val="left" w:pos="440"/>
              <w:tab w:val="right" w:leader="dot" w:pos="8494"/>
            </w:tabs>
            <w:rPr>
              <w:rFonts w:ascii="Times New Roman" w:eastAsiaTheme="minorEastAsia" w:hAnsi="Times New Roman" w:cs="Times New Roman"/>
              <w:lang w:val="es-EC" w:eastAsia="es-EC"/>
            </w:rPr>
          </w:pPr>
          <w:hyperlink w:anchor="_Toc143559496" w:history="1">
            <w:r w:rsidR="00D82BB7" w:rsidRPr="008964C9">
              <w:rPr>
                <w:rStyle w:val="Hipervnculo"/>
                <w:rFonts w:ascii="Times New Roman" w:hAnsi="Times New Roman" w:cs="Times New Roman"/>
              </w:rPr>
              <w:t>1.</w:t>
            </w:r>
            <w:r w:rsidR="00D82BB7" w:rsidRPr="008964C9">
              <w:rPr>
                <w:rFonts w:ascii="Times New Roman" w:eastAsiaTheme="minorEastAsia" w:hAnsi="Times New Roman" w:cs="Times New Roman"/>
                <w:lang w:val="es-EC" w:eastAsia="es-EC"/>
              </w:rPr>
              <w:tab/>
            </w:r>
            <w:r w:rsidR="00D82BB7" w:rsidRPr="008964C9">
              <w:rPr>
                <w:rStyle w:val="Hipervnculo"/>
                <w:rFonts w:ascii="Times New Roman" w:hAnsi="Times New Roman" w:cs="Times New Roman"/>
              </w:rPr>
              <w:t>Introducción</w:t>
            </w:r>
            <w:r w:rsidR="00D82BB7" w:rsidRPr="008964C9">
              <w:rPr>
                <w:rFonts w:ascii="Times New Roman" w:hAnsi="Times New Roman" w:cs="Times New Roman"/>
                <w:webHidden/>
              </w:rPr>
              <w:tab/>
            </w:r>
            <w:r w:rsidR="00D82BB7" w:rsidRPr="008964C9">
              <w:rPr>
                <w:rFonts w:ascii="Times New Roman" w:hAnsi="Times New Roman" w:cs="Times New Roman"/>
                <w:webHidden/>
              </w:rPr>
              <w:fldChar w:fldCharType="begin"/>
            </w:r>
            <w:r w:rsidR="00D82BB7" w:rsidRPr="008964C9">
              <w:rPr>
                <w:rFonts w:ascii="Times New Roman" w:hAnsi="Times New Roman" w:cs="Times New Roman"/>
                <w:webHidden/>
              </w:rPr>
              <w:instrText xml:space="preserve"> PAGEREF _Toc143559496 \h </w:instrText>
            </w:r>
            <w:r w:rsidR="00D82BB7" w:rsidRPr="008964C9">
              <w:rPr>
                <w:rFonts w:ascii="Times New Roman" w:hAnsi="Times New Roman" w:cs="Times New Roman"/>
                <w:webHidden/>
              </w:rPr>
            </w:r>
            <w:r w:rsidR="00D82BB7" w:rsidRPr="008964C9">
              <w:rPr>
                <w:rFonts w:ascii="Times New Roman" w:hAnsi="Times New Roman" w:cs="Times New Roman"/>
                <w:webHidden/>
              </w:rPr>
              <w:fldChar w:fldCharType="separate"/>
            </w:r>
            <w:r w:rsidR="00D82BB7" w:rsidRPr="008964C9">
              <w:rPr>
                <w:rFonts w:ascii="Times New Roman" w:hAnsi="Times New Roman" w:cs="Times New Roman"/>
                <w:webHidden/>
              </w:rPr>
              <w:t>7</w:t>
            </w:r>
            <w:r w:rsidR="00D82BB7" w:rsidRPr="008964C9">
              <w:rPr>
                <w:rFonts w:ascii="Times New Roman" w:hAnsi="Times New Roman" w:cs="Times New Roman"/>
                <w:webHidden/>
              </w:rPr>
              <w:fldChar w:fldCharType="end"/>
            </w:r>
          </w:hyperlink>
        </w:p>
        <w:p w14:paraId="2EC8A451" w14:textId="77777777" w:rsidR="00D82BB7" w:rsidRPr="008964C9" w:rsidRDefault="000644D2">
          <w:pPr>
            <w:pStyle w:val="TDC1"/>
            <w:tabs>
              <w:tab w:val="left" w:pos="440"/>
              <w:tab w:val="right" w:leader="dot" w:pos="8494"/>
            </w:tabs>
            <w:rPr>
              <w:rFonts w:ascii="Times New Roman" w:eastAsiaTheme="minorEastAsia" w:hAnsi="Times New Roman" w:cs="Times New Roman"/>
              <w:lang w:val="es-EC" w:eastAsia="es-EC"/>
            </w:rPr>
          </w:pPr>
          <w:hyperlink w:anchor="_Toc143559497" w:history="1">
            <w:r w:rsidR="00D82BB7" w:rsidRPr="008964C9">
              <w:rPr>
                <w:rStyle w:val="Hipervnculo"/>
                <w:rFonts w:ascii="Times New Roman" w:hAnsi="Times New Roman" w:cs="Times New Roman"/>
              </w:rPr>
              <w:t>2.</w:t>
            </w:r>
            <w:r w:rsidR="00D82BB7" w:rsidRPr="008964C9">
              <w:rPr>
                <w:rFonts w:ascii="Times New Roman" w:eastAsiaTheme="minorEastAsia" w:hAnsi="Times New Roman" w:cs="Times New Roman"/>
                <w:lang w:val="es-EC" w:eastAsia="es-EC"/>
              </w:rPr>
              <w:tab/>
            </w:r>
            <w:r w:rsidR="00D82BB7" w:rsidRPr="008964C9">
              <w:rPr>
                <w:rStyle w:val="Hipervnculo"/>
                <w:rFonts w:ascii="Times New Roman" w:hAnsi="Times New Roman" w:cs="Times New Roman"/>
              </w:rPr>
              <w:t>Problematización</w:t>
            </w:r>
            <w:r w:rsidR="00D82BB7" w:rsidRPr="008964C9">
              <w:rPr>
                <w:rFonts w:ascii="Times New Roman" w:hAnsi="Times New Roman" w:cs="Times New Roman"/>
                <w:webHidden/>
              </w:rPr>
              <w:tab/>
            </w:r>
            <w:r w:rsidR="00D82BB7" w:rsidRPr="008964C9">
              <w:rPr>
                <w:rFonts w:ascii="Times New Roman" w:hAnsi="Times New Roman" w:cs="Times New Roman"/>
                <w:webHidden/>
              </w:rPr>
              <w:fldChar w:fldCharType="begin"/>
            </w:r>
            <w:r w:rsidR="00D82BB7" w:rsidRPr="008964C9">
              <w:rPr>
                <w:rFonts w:ascii="Times New Roman" w:hAnsi="Times New Roman" w:cs="Times New Roman"/>
                <w:webHidden/>
              </w:rPr>
              <w:instrText xml:space="preserve"> PAGEREF _Toc143559497 \h </w:instrText>
            </w:r>
            <w:r w:rsidR="00D82BB7" w:rsidRPr="008964C9">
              <w:rPr>
                <w:rFonts w:ascii="Times New Roman" w:hAnsi="Times New Roman" w:cs="Times New Roman"/>
                <w:webHidden/>
              </w:rPr>
            </w:r>
            <w:r w:rsidR="00D82BB7" w:rsidRPr="008964C9">
              <w:rPr>
                <w:rFonts w:ascii="Times New Roman" w:hAnsi="Times New Roman" w:cs="Times New Roman"/>
                <w:webHidden/>
              </w:rPr>
              <w:fldChar w:fldCharType="separate"/>
            </w:r>
            <w:r w:rsidR="00D82BB7" w:rsidRPr="008964C9">
              <w:rPr>
                <w:rFonts w:ascii="Times New Roman" w:hAnsi="Times New Roman" w:cs="Times New Roman"/>
                <w:webHidden/>
              </w:rPr>
              <w:t>8</w:t>
            </w:r>
            <w:r w:rsidR="00D82BB7" w:rsidRPr="008964C9">
              <w:rPr>
                <w:rFonts w:ascii="Times New Roman" w:hAnsi="Times New Roman" w:cs="Times New Roman"/>
                <w:webHidden/>
              </w:rPr>
              <w:fldChar w:fldCharType="end"/>
            </w:r>
          </w:hyperlink>
        </w:p>
        <w:p w14:paraId="62548367" w14:textId="77777777" w:rsidR="00D82BB7" w:rsidRPr="008964C9" w:rsidRDefault="000644D2">
          <w:pPr>
            <w:pStyle w:val="TDC1"/>
            <w:tabs>
              <w:tab w:val="left" w:pos="660"/>
              <w:tab w:val="right" w:leader="dot" w:pos="8494"/>
            </w:tabs>
            <w:rPr>
              <w:rFonts w:ascii="Times New Roman" w:eastAsiaTheme="minorEastAsia" w:hAnsi="Times New Roman" w:cs="Times New Roman"/>
              <w:lang w:val="es-EC" w:eastAsia="es-EC"/>
            </w:rPr>
          </w:pPr>
          <w:hyperlink w:anchor="_Toc143559498" w:history="1">
            <w:r w:rsidR="00D82BB7" w:rsidRPr="008964C9">
              <w:rPr>
                <w:rStyle w:val="Hipervnculo"/>
                <w:rFonts w:ascii="Times New Roman" w:hAnsi="Times New Roman" w:cs="Times New Roman"/>
              </w:rPr>
              <w:t>2.1</w:t>
            </w:r>
            <w:r w:rsidR="00D82BB7" w:rsidRPr="008964C9">
              <w:rPr>
                <w:rFonts w:ascii="Times New Roman" w:eastAsiaTheme="minorEastAsia" w:hAnsi="Times New Roman" w:cs="Times New Roman"/>
                <w:lang w:val="es-EC" w:eastAsia="es-EC"/>
              </w:rPr>
              <w:tab/>
            </w:r>
            <w:r w:rsidR="00D82BB7" w:rsidRPr="008964C9">
              <w:rPr>
                <w:rStyle w:val="Hipervnculo"/>
                <w:rFonts w:ascii="Times New Roman" w:hAnsi="Times New Roman" w:cs="Times New Roman"/>
              </w:rPr>
              <w:t>Contextualización del problema</w:t>
            </w:r>
            <w:r w:rsidR="00D82BB7" w:rsidRPr="008964C9">
              <w:rPr>
                <w:rFonts w:ascii="Times New Roman" w:hAnsi="Times New Roman" w:cs="Times New Roman"/>
                <w:webHidden/>
              </w:rPr>
              <w:tab/>
            </w:r>
            <w:r w:rsidR="00D82BB7" w:rsidRPr="008964C9">
              <w:rPr>
                <w:rFonts w:ascii="Times New Roman" w:hAnsi="Times New Roman" w:cs="Times New Roman"/>
                <w:webHidden/>
              </w:rPr>
              <w:fldChar w:fldCharType="begin"/>
            </w:r>
            <w:r w:rsidR="00D82BB7" w:rsidRPr="008964C9">
              <w:rPr>
                <w:rFonts w:ascii="Times New Roman" w:hAnsi="Times New Roman" w:cs="Times New Roman"/>
                <w:webHidden/>
              </w:rPr>
              <w:instrText xml:space="preserve"> PAGEREF _Toc143559498 \h </w:instrText>
            </w:r>
            <w:r w:rsidR="00D82BB7" w:rsidRPr="008964C9">
              <w:rPr>
                <w:rFonts w:ascii="Times New Roman" w:hAnsi="Times New Roman" w:cs="Times New Roman"/>
                <w:webHidden/>
              </w:rPr>
            </w:r>
            <w:r w:rsidR="00D82BB7" w:rsidRPr="008964C9">
              <w:rPr>
                <w:rFonts w:ascii="Times New Roman" w:hAnsi="Times New Roman" w:cs="Times New Roman"/>
                <w:webHidden/>
              </w:rPr>
              <w:fldChar w:fldCharType="separate"/>
            </w:r>
            <w:r w:rsidR="00D82BB7" w:rsidRPr="008964C9">
              <w:rPr>
                <w:rFonts w:ascii="Times New Roman" w:hAnsi="Times New Roman" w:cs="Times New Roman"/>
                <w:webHidden/>
              </w:rPr>
              <w:t>8</w:t>
            </w:r>
            <w:r w:rsidR="00D82BB7" w:rsidRPr="008964C9">
              <w:rPr>
                <w:rFonts w:ascii="Times New Roman" w:hAnsi="Times New Roman" w:cs="Times New Roman"/>
                <w:webHidden/>
              </w:rPr>
              <w:fldChar w:fldCharType="end"/>
            </w:r>
          </w:hyperlink>
        </w:p>
        <w:p w14:paraId="5F41E74C" w14:textId="77777777" w:rsidR="00D82BB7" w:rsidRPr="008964C9" w:rsidRDefault="000644D2">
          <w:pPr>
            <w:pStyle w:val="TDC1"/>
            <w:tabs>
              <w:tab w:val="left" w:pos="660"/>
              <w:tab w:val="right" w:leader="dot" w:pos="8494"/>
            </w:tabs>
            <w:rPr>
              <w:rFonts w:ascii="Times New Roman" w:eastAsiaTheme="minorEastAsia" w:hAnsi="Times New Roman" w:cs="Times New Roman"/>
              <w:lang w:val="es-EC" w:eastAsia="es-EC"/>
            </w:rPr>
          </w:pPr>
          <w:hyperlink w:anchor="_Toc143559499" w:history="1">
            <w:r w:rsidR="00D82BB7" w:rsidRPr="008964C9">
              <w:rPr>
                <w:rStyle w:val="Hipervnculo"/>
                <w:rFonts w:ascii="Times New Roman" w:hAnsi="Times New Roman" w:cs="Times New Roman"/>
              </w:rPr>
              <w:t>2.2</w:t>
            </w:r>
            <w:r w:rsidR="00D82BB7" w:rsidRPr="008964C9">
              <w:rPr>
                <w:rFonts w:ascii="Times New Roman" w:eastAsiaTheme="minorEastAsia" w:hAnsi="Times New Roman" w:cs="Times New Roman"/>
                <w:lang w:val="es-EC" w:eastAsia="es-EC"/>
              </w:rPr>
              <w:tab/>
            </w:r>
            <w:r w:rsidR="00D82BB7" w:rsidRPr="008964C9">
              <w:rPr>
                <w:rStyle w:val="Hipervnculo"/>
                <w:rFonts w:ascii="Times New Roman" w:hAnsi="Times New Roman" w:cs="Times New Roman"/>
              </w:rPr>
              <w:t>Formulación Del Problema</w:t>
            </w:r>
            <w:r w:rsidR="00D82BB7" w:rsidRPr="008964C9">
              <w:rPr>
                <w:rFonts w:ascii="Times New Roman" w:hAnsi="Times New Roman" w:cs="Times New Roman"/>
                <w:webHidden/>
              </w:rPr>
              <w:tab/>
            </w:r>
            <w:r w:rsidR="00D82BB7" w:rsidRPr="008964C9">
              <w:rPr>
                <w:rFonts w:ascii="Times New Roman" w:hAnsi="Times New Roman" w:cs="Times New Roman"/>
                <w:webHidden/>
              </w:rPr>
              <w:fldChar w:fldCharType="begin"/>
            </w:r>
            <w:r w:rsidR="00D82BB7" w:rsidRPr="008964C9">
              <w:rPr>
                <w:rFonts w:ascii="Times New Roman" w:hAnsi="Times New Roman" w:cs="Times New Roman"/>
                <w:webHidden/>
              </w:rPr>
              <w:instrText xml:space="preserve"> PAGEREF _Toc143559499 \h </w:instrText>
            </w:r>
            <w:r w:rsidR="00D82BB7" w:rsidRPr="008964C9">
              <w:rPr>
                <w:rFonts w:ascii="Times New Roman" w:hAnsi="Times New Roman" w:cs="Times New Roman"/>
                <w:webHidden/>
              </w:rPr>
            </w:r>
            <w:r w:rsidR="00D82BB7" w:rsidRPr="008964C9">
              <w:rPr>
                <w:rFonts w:ascii="Times New Roman" w:hAnsi="Times New Roman" w:cs="Times New Roman"/>
                <w:webHidden/>
              </w:rPr>
              <w:fldChar w:fldCharType="separate"/>
            </w:r>
            <w:r w:rsidR="00D82BB7" w:rsidRPr="008964C9">
              <w:rPr>
                <w:rFonts w:ascii="Times New Roman" w:hAnsi="Times New Roman" w:cs="Times New Roman"/>
                <w:webHidden/>
              </w:rPr>
              <w:t>8</w:t>
            </w:r>
            <w:r w:rsidR="00D82BB7" w:rsidRPr="008964C9">
              <w:rPr>
                <w:rFonts w:ascii="Times New Roman" w:hAnsi="Times New Roman" w:cs="Times New Roman"/>
                <w:webHidden/>
              </w:rPr>
              <w:fldChar w:fldCharType="end"/>
            </w:r>
          </w:hyperlink>
        </w:p>
        <w:p w14:paraId="7E53497D" w14:textId="77777777" w:rsidR="00D82BB7" w:rsidRPr="008964C9" w:rsidRDefault="000644D2">
          <w:pPr>
            <w:pStyle w:val="TDC1"/>
            <w:tabs>
              <w:tab w:val="left" w:pos="660"/>
              <w:tab w:val="right" w:leader="dot" w:pos="8494"/>
            </w:tabs>
            <w:rPr>
              <w:rFonts w:ascii="Times New Roman" w:eastAsiaTheme="minorEastAsia" w:hAnsi="Times New Roman" w:cs="Times New Roman"/>
              <w:lang w:val="es-EC" w:eastAsia="es-EC"/>
            </w:rPr>
          </w:pPr>
          <w:hyperlink w:anchor="_Toc143559500" w:history="1">
            <w:r w:rsidR="00D82BB7" w:rsidRPr="008964C9">
              <w:rPr>
                <w:rStyle w:val="Hipervnculo"/>
                <w:rFonts w:ascii="Times New Roman" w:hAnsi="Times New Roman" w:cs="Times New Roman"/>
              </w:rPr>
              <w:t>2.3</w:t>
            </w:r>
            <w:r w:rsidR="00D82BB7" w:rsidRPr="008964C9">
              <w:rPr>
                <w:rFonts w:ascii="Times New Roman" w:eastAsiaTheme="minorEastAsia" w:hAnsi="Times New Roman" w:cs="Times New Roman"/>
                <w:lang w:val="es-EC" w:eastAsia="es-EC"/>
              </w:rPr>
              <w:tab/>
            </w:r>
            <w:r w:rsidR="00D82BB7" w:rsidRPr="008964C9">
              <w:rPr>
                <w:rStyle w:val="Hipervnculo"/>
                <w:rFonts w:ascii="Times New Roman" w:hAnsi="Times New Roman" w:cs="Times New Roman"/>
              </w:rPr>
              <w:t>Objetivos</w:t>
            </w:r>
            <w:r w:rsidR="00D82BB7" w:rsidRPr="008964C9">
              <w:rPr>
                <w:rFonts w:ascii="Times New Roman" w:hAnsi="Times New Roman" w:cs="Times New Roman"/>
                <w:webHidden/>
              </w:rPr>
              <w:tab/>
            </w:r>
            <w:r w:rsidR="00D82BB7" w:rsidRPr="008964C9">
              <w:rPr>
                <w:rFonts w:ascii="Times New Roman" w:hAnsi="Times New Roman" w:cs="Times New Roman"/>
                <w:webHidden/>
              </w:rPr>
              <w:fldChar w:fldCharType="begin"/>
            </w:r>
            <w:r w:rsidR="00D82BB7" w:rsidRPr="008964C9">
              <w:rPr>
                <w:rFonts w:ascii="Times New Roman" w:hAnsi="Times New Roman" w:cs="Times New Roman"/>
                <w:webHidden/>
              </w:rPr>
              <w:instrText xml:space="preserve"> PAGEREF _Toc143559500 \h </w:instrText>
            </w:r>
            <w:r w:rsidR="00D82BB7" w:rsidRPr="008964C9">
              <w:rPr>
                <w:rFonts w:ascii="Times New Roman" w:hAnsi="Times New Roman" w:cs="Times New Roman"/>
                <w:webHidden/>
              </w:rPr>
            </w:r>
            <w:r w:rsidR="00D82BB7" w:rsidRPr="008964C9">
              <w:rPr>
                <w:rFonts w:ascii="Times New Roman" w:hAnsi="Times New Roman" w:cs="Times New Roman"/>
                <w:webHidden/>
              </w:rPr>
              <w:fldChar w:fldCharType="separate"/>
            </w:r>
            <w:r w:rsidR="00D82BB7" w:rsidRPr="008964C9">
              <w:rPr>
                <w:rFonts w:ascii="Times New Roman" w:hAnsi="Times New Roman" w:cs="Times New Roman"/>
                <w:webHidden/>
              </w:rPr>
              <w:t>8</w:t>
            </w:r>
            <w:r w:rsidR="00D82BB7" w:rsidRPr="008964C9">
              <w:rPr>
                <w:rFonts w:ascii="Times New Roman" w:hAnsi="Times New Roman" w:cs="Times New Roman"/>
                <w:webHidden/>
              </w:rPr>
              <w:fldChar w:fldCharType="end"/>
            </w:r>
          </w:hyperlink>
        </w:p>
        <w:p w14:paraId="5C373C6A" w14:textId="77777777" w:rsidR="00D82BB7" w:rsidRPr="008964C9" w:rsidRDefault="000644D2">
          <w:pPr>
            <w:pStyle w:val="TDC1"/>
            <w:tabs>
              <w:tab w:val="left" w:pos="880"/>
              <w:tab w:val="right" w:leader="dot" w:pos="8494"/>
            </w:tabs>
            <w:rPr>
              <w:rFonts w:ascii="Times New Roman" w:eastAsiaTheme="minorEastAsia" w:hAnsi="Times New Roman" w:cs="Times New Roman"/>
              <w:lang w:val="es-EC" w:eastAsia="es-EC"/>
            </w:rPr>
          </w:pPr>
          <w:hyperlink w:anchor="_Toc143559501" w:history="1">
            <w:r w:rsidR="00D82BB7" w:rsidRPr="008964C9">
              <w:rPr>
                <w:rStyle w:val="Hipervnculo"/>
                <w:rFonts w:ascii="Times New Roman" w:hAnsi="Times New Roman" w:cs="Times New Roman"/>
              </w:rPr>
              <w:t>2.3.1</w:t>
            </w:r>
            <w:r w:rsidR="00D82BB7" w:rsidRPr="008964C9">
              <w:rPr>
                <w:rFonts w:ascii="Times New Roman" w:eastAsiaTheme="minorEastAsia" w:hAnsi="Times New Roman" w:cs="Times New Roman"/>
                <w:lang w:val="es-EC" w:eastAsia="es-EC"/>
              </w:rPr>
              <w:tab/>
            </w:r>
            <w:r w:rsidR="00D82BB7" w:rsidRPr="008964C9">
              <w:rPr>
                <w:rStyle w:val="Hipervnculo"/>
                <w:rFonts w:ascii="Times New Roman" w:hAnsi="Times New Roman" w:cs="Times New Roman"/>
              </w:rPr>
              <w:t>Objetivos Generales</w:t>
            </w:r>
            <w:r w:rsidR="00D82BB7" w:rsidRPr="008964C9">
              <w:rPr>
                <w:rFonts w:ascii="Times New Roman" w:hAnsi="Times New Roman" w:cs="Times New Roman"/>
                <w:webHidden/>
              </w:rPr>
              <w:tab/>
            </w:r>
            <w:r w:rsidR="00D82BB7" w:rsidRPr="008964C9">
              <w:rPr>
                <w:rFonts w:ascii="Times New Roman" w:hAnsi="Times New Roman" w:cs="Times New Roman"/>
                <w:webHidden/>
              </w:rPr>
              <w:fldChar w:fldCharType="begin"/>
            </w:r>
            <w:r w:rsidR="00D82BB7" w:rsidRPr="008964C9">
              <w:rPr>
                <w:rFonts w:ascii="Times New Roman" w:hAnsi="Times New Roman" w:cs="Times New Roman"/>
                <w:webHidden/>
              </w:rPr>
              <w:instrText xml:space="preserve"> PAGEREF _Toc143559501 \h </w:instrText>
            </w:r>
            <w:r w:rsidR="00D82BB7" w:rsidRPr="008964C9">
              <w:rPr>
                <w:rFonts w:ascii="Times New Roman" w:hAnsi="Times New Roman" w:cs="Times New Roman"/>
                <w:webHidden/>
              </w:rPr>
            </w:r>
            <w:r w:rsidR="00D82BB7" w:rsidRPr="008964C9">
              <w:rPr>
                <w:rFonts w:ascii="Times New Roman" w:hAnsi="Times New Roman" w:cs="Times New Roman"/>
                <w:webHidden/>
              </w:rPr>
              <w:fldChar w:fldCharType="separate"/>
            </w:r>
            <w:r w:rsidR="00D82BB7" w:rsidRPr="008964C9">
              <w:rPr>
                <w:rFonts w:ascii="Times New Roman" w:hAnsi="Times New Roman" w:cs="Times New Roman"/>
                <w:webHidden/>
              </w:rPr>
              <w:t>9</w:t>
            </w:r>
            <w:r w:rsidR="00D82BB7" w:rsidRPr="008964C9">
              <w:rPr>
                <w:rFonts w:ascii="Times New Roman" w:hAnsi="Times New Roman" w:cs="Times New Roman"/>
                <w:webHidden/>
              </w:rPr>
              <w:fldChar w:fldCharType="end"/>
            </w:r>
          </w:hyperlink>
        </w:p>
        <w:p w14:paraId="4E15A006" w14:textId="77777777" w:rsidR="00D82BB7" w:rsidRPr="008964C9" w:rsidRDefault="000644D2">
          <w:pPr>
            <w:pStyle w:val="TDC1"/>
            <w:tabs>
              <w:tab w:val="right" w:leader="dot" w:pos="8494"/>
            </w:tabs>
            <w:rPr>
              <w:rFonts w:ascii="Times New Roman" w:eastAsiaTheme="minorEastAsia" w:hAnsi="Times New Roman" w:cs="Times New Roman"/>
              <w:lang w:val="es-EC" w:eastAsia="es-EC"/>
            </w:rPr>
          </w:pPr>
          <w:hyperlink w:anchor="_Toc143559502" w:history="1">
            <w:r w:rsidR="00D82BB7" w:rsidRPr="008964C9">
              <w:rPr>
                <w:rStyle w:val="Hipervnculo"/>
                <w:rFonts w:ascii="Times New Roman" w:hAnsi="Times New Roman" w:cs="Times New Roman"/>
              </w:rPr>
              <w:t>2.1.2 Objetivos Específicos.</w:t>
            </w:r>
            <w:r w:rsidR="00D82BB7" w:rsidRPr="008964C9">
              <w:rPr>
                <w:rFonts w:ascii="Times New Roman" w:hAnsi="Times New Roman" w:cs="Times New Roman"/>
                <w:webHidden/>
              </w:rPr>
              <w:tab/>
            </w:r>
            <w:r w:rsidR="00D82BB7" w:rsidRPr="008964C9">
              <w:rPr>
                <w:rFonts w:ascii="Times New Roman" w:hAnsi="Times New Roman" w:cs="Times New Roman"/>
                <w:webHidden/>
              </w:rPr>
              <w:fldChar w:fldCharType="begin"/>
            </w:r>
            <w:r w:rsidR="00D82BB7" w:rsidRPr="008964C9">
              <w:rPr>
                <w:rFonts w:ascii="Times New Roman" w:hAnsi="Times New Roman" w:cs="Times New Roman"/>
                <w:webHidden/>
              </w:rPr>
              <w:instrText xml:space="preserve"> PAGEREF _Toc143559502 \h </w:instrText>
            </w:r>
            <w:r w:rsidR="00D82BB7" w:rsidRPr="008964C9">
              <w:rPr>
                <w:rFonts w:ascii="Times New Roman" w:hAnsi="Times New Roman" w:cs="Times New Roman"/>
                <w:webHidden/>
              </w:rPr>
            </w:r>
            <w:r w:rsidR="00D82BB7" w:rsidRPr="008964C9">
              <w:rPr>
                <w:rFonts w:ascii="Times New Roman" w:hAnsi="Times New Roman" w:cs="Times New Roman"/>
                <w:webHidden/>
              </w:rPr>
              <w:fldChar w:fldCharType="separate"/>
            </w:r>
            <w:r w:rsidR="00D82BB7" w:rsidRPr="008964C9">
              <w:rPr>
                <w:rFonts w:ascii="Times New Roman" w:hAnsi="Times New Roman" w:cs="Times New Roman"/>
                <w:webHidden/>
              </w:rPr>
              <w:t>9</w:t>
            </w:r>
            <w:r w:rsidR="00D82BB7" w:rsidRPr="008964C9">
              <w:rPr>
                <w:rFonts w:ascii="Times New Roman" w:hAnsi="Times New Roman" w:cs="Times New Roman"/>
                <w:webHidden/>
              </w:rPr>
              <w:fldChar w:fldCharType="end"/>
            </w:r>
          </w:hyperlink>
        </w:p>
        <w:p w14:paraId="2EA8E723" w14:textId="77777777" w:rsidR="00D82BB7" w:rsidRPr="008964C9" w:rsidRDefault="000644D2">
          <w:pPr>
            <w:pStyle w:val="TDC1"/>
            <w:tabs>
              <w:tab w:val="right" w:leader="dot" w:pos="8494"/>
            </w:tabs>
            <w:rPr>
              <w:rFonts w:ascii="Times New Roman" w:eastAsiaTheme="minorEastAsia" w:hAnsi="Times New Roman" w:cs="Times New Roman"/>
              <w:lang w:val="es-EC" w:eastAsia="es-EC"/>
            </w:rPr>
          </w:pPr>
          <w:hyperlink w:anchor="_Toc143559503" w:history="1">
            <w:r w:rsidR="00D82BB7" w:rsidRPr="008964C9">
              <w:rPr>
                <w:rStyle w:val="Hipervnculo"/>
                <w:rFonts w:ascii="Times New Roman" w:hAnsi="Times New Roman" w:cs="Times New Roman"/>
              </w:rPr>
              <w:t>2.4 Justificación</w:t>
            </w:r>
            <w:r w:rsidR="00D82BB7" w:rsidRPr="008964C9">
              <w:rPr>
                <w:rFonts w:ascii="Times New Roman" w:hAnsi="Times New Roman" w:cs="Times New Roman"/>
                <w:webHidden/>
              </w:rPr>
              <w:tab/>
            </w:r>
            <w:r w:rsidR="00D82BB7" w:rsidRPr="008964C9">
              <w:rPr>
                <w:rFonts w:ascii="Times New Roman" w:hAnsi="Times New Roman" w:cs="Times New Roman"/>
                <w:webHidden/>
              </w:rPr>
              <w:fldChar w:fldCharType="begin"/>
            </w:r>
            <w:r w:rsidR="00D82BB7" w:rsidRPr="008964C9">
              <w:rPr>
                <w:rFonts w:ascii="Times New Roman" w:hAnsi="Times New Roman" w:cs="Times New Roman"/>
                <w:webHidden/>
              </w:rPr>
              <w:instrText xml:space="preserve"> PAGEREF _Toc143559503 \h </w:instrText>
            </w:r>
            <w:r w:rsidR="00D82BB7" w:rsidRPr="008964C9">
              <w:rPr>
                <w:rFonts w:ascii="Times New Roman" w:hAnsi="Times New Roman" w:cs="Times New Roman"/>
                <w:webHidden/>
              </w:rPr>
            </w:r>
            <w:r w:rsidR="00D82BB7" w:rsidRPr="008964C9">
              <w:rPr>
                <w:rFonts w:ascii="Times New Roman" w:hAnsi="Times New Roman" w:cs="Times New Roman"/>
                <w:webHidden/>
              </w:rPr>
              <w:fldChar w:fldCharType="separate"/>
            </w:r>
            <w:r w:rsidR="00D82BB7" w:rsidRPr="008964C9">
              <w:rPr>
                <w:rFonts w:ascii="Times New Roman" w:hAnsi="Times New Roman" w:cs="Times New Roman"/>
                <w:webHidden/>
              </w:rPr>
              <w:t>9</w:t>
            </w:r>
            <w:r w:rsidR="00D82BB7" w:rsidRPr="008964C9">
              <w:rPr>
                <w:rFonts w:ascii="Times New Roman" w:hAnsi="Times New Roman" w:cs="Times New Roman"/>
                <w:webHidden/>
              </w:rPr>
              <w:fldChar w:fldCharType="end"/>
            </w:r>
          </w:hyperlink>
        </w:p>
        <w:p w14:paraId="20B80534" w14:textId="77777777" w:rsidR="00D82BB7" w:rsidRPr="008964C9" w:rsidRDefault="000644D2">
          <w:pPr>
            <w:pStyle w:val="TDC1"/>
            <w:tabs>
              <w:tab w:val="left" w:pos="440"/>
              <w:tab w:val="right" w:leader="dot" w:pos="8494"/>
            </w:tabs>
            <w:rPr>
              <w:rFonts w:ascii="Times New Roman" w:eastAsiaTheme="minorEastAsia" w:hAnsi="Times New Roman" w:cs="Times New Roman"/>
              <w:lang w:val="es-EC" w:eastAsia="es-EC"/>
            </w:rPr>
          </w:pPr>
          <w:hyperlink w:anchor="_Toc143559504" w:history="1">
            <w:r w:rsidR="00D82BB7" w:rsidRPr="008964C9">
              <w:rPr>
                <w:rStyle w:val="Hipervnculo"/>
                <w:rFonts w:ascii="Times New Roman" w:hAnsi="Times New Roman" w:cs="Times New Roman"/>
              </w:rPr>
              <w:t>3.</w:t>
            </w:r>
            <w:r w:rsidR="00D82BB7" w:rsidRPr="008964C9">
              <w:rPr>
                <w:rFonts w:ascii="Times New Roman" w:eastAsiaTheme="minorEastAsia" w:hAnsi="Times New Roman" w:cs="Times New Roman"/>
                <w:lang w:val="es-EC" w:eastAsia="es-EC"/>
              </w:rPr>
              <w:tab/>
            </w:r>
            <w:r w:rsidR="00D82BB7" w:rsidRPr="008964C9">
              <w:rPr>
                <w:rStyle w:val="Hipervnculo"/>
                <w:rFonts w:ascii="Times New Roman" w:hAnsi="Times New Roman" w:cs="Times New Roman"/>
              </w:rPr>
              <w:t>Marco Teórico</w:t>
            </w:r>
            <w:r w:rsidR="00D82BB7" w:rsidRPr="008964C9">
              <w:rPr>
                <w:rFonts w:ascii="Times New Roman" w:hAnsi="Times New Roman" w:cs="Times New Roman"/>
                <w:webHidden/>
              </w:rPr>
              <w:tab/>
            </w:r>
            <w:r w:rsidR="00D82BB7" w:rsidRPr="008964C9">
              <w:rPr>
                <w:rFonts w:ascii="Times New Roman" w:hAnsi="Times New Roman" w:cs="Times New Roman"/>
                <w:webHidden/>
              </w:rPr>
              <w:fldChar w:fldCharType="begin"/>
            </w:r>
            <w:r w:rsidR="00D82BB7" w:rsidRPr="008964C9">
              <w:rPr>
                <w:rFonts w:ascii="Times New Roman" w:hAnsi="Times New Roman" w:cs="Times New Roman"/>
                <w:webHidden/>
              </w:rPr>
              <w:instrText xml:space="preserve"> PAGEREF _Toc143559504 \h </w:instrText>
            </w:r>
            <w:r w:rsidR="00D82BB7" w:rsidRPr="008964C9">
              <w:rPr>
                <w:rFonts w:ascii="Times New Roman" w:hAnsi="Times New Roman" w:cs="Times New Roman"/>
                <w:webHidden/>
              </w:rPr>
            </w:r>
            <w:r w:rsidR="00D82BB7" w:rsidRPr="008964C9">
              <w:rPr>
                <w:rFonts w:ascii="Times New Roman" w:hAnsi="Times New Roman" w:cs="Times New Roman"/>
                <w:webHidden/>
              </w:rPr>
              <w:fldChar w:fldCharType="separate"/>
            </w:r>
            <w:r w:rsidR="00D82BB7" w:rsidRPr="008964C9">
              <w:rPr>
                <w:rFonts w:ascii="Times New Roman" w:hAnsi="Times New Roman" w:cs="Times New Roman"/>
                <w:webHidden/>
              </w:rPr>
              <w:t>10</w:t>
            </w:r>
            <w:r w:rsidR="00D82BB7" w:rsidRPr="008964C9">
              <w:rPr>
                <w:rFonts w:ascii="Times New Roman" w:hAnsi="Times New Roman" w:cs="Times New Roman"/>
                <w:webHidden/>
              </w:rPr>
              <w:fldChar w:fldCharType="end"/>
            </w:r>
          </w:hyperlink>
        </w:p>
        <w:p w14:paraId="4EAC6D69" w14:textId="77777777" w:rsidR="00D82BB7" w:rsidRPr="008964C9" w:rsidRDefault="000644D2">
          <w:pPr>
            <w:pStyle w:val="TDC1"/>
            <w:tabs>
              <w:tab w:val="right" w:leader="dot" w:pos="8494"/>
            </w:tabs>
            <w:rPr>
              <w:rFonts w:ascii="Times New Roman" w:eastAsiaTheme="minorEastAsia" w:hAnsi="Times New Roman" w:cs="Times New Roman"/>
              <w:lang w:val="es-EC" w:eastAsia="es-EC"/>
            </w:rPr>
          </w:pPr>
          <w:hyperlink w:anchor="_Toc143559505" w:history="1">
            <w:r w:rsidR="00D82BB7" w:rsidRPr="008964C9">
              <w:rPr>
                <w:rStyle w:val="Hipervnculo"/>
                <w:rFonts w:ascii="Times New Roman" w:eastAsia="Times New Roman" w:hAnsi="Times New Roman" w:cs="Times New Roman"/>
              </w:rPr>
              <w:t>Que Es El Brazo Robótico</w:t>
            </w:r>
            <w:r w:rsidR="00D82BB7" w:rsidRPr="008964C9">
              <w:rPr>
                <w:rFonts w:ascii="Times New Roman" w:hAnsi="Times New Roman" w:cs="Times New Roman"/>
                <w:webHidden/>
              </w:rPr>
              <w:tab/>
            </w:r>
            <w:r w:rsidR="00D82BB7" w:rsidRPr="008964C9">
              <w:rPr>
                <w:rFonts w:ascii="Times New Roman" w:hAnsi="Times New Roman" w:cs="Times New Roman"/>
                <w:webHidden/>
              </w:rPr>
              <w:fldChar w:fldCharType="begin"/>
            </w:r>
            <w:r w:rsidR="00D82BB7" w:rsidRPr="008964C9">
              <w:rPr>
                <w:rFonts w:ascii="Times New Roman" w:hAnsi="Times New Roman" w:cs="Times New Roman"/>
                <w:webHidden/>
              </w:rPr>
              <w:instrText xml:space="preserve"> PAGEREF _Toc143559505 \h </w:instrText>
            </w:r>
            <w:r w:rsidR="00D82BB7" w:rsidRPr="008964C9">
              <w:rPr>
                <w:rFonts w:ascii="Times New Roman" w:hAnsi="Times New Roman" w:cs="Times New Roman"/>
                <w:webHidden/>
              </w:rPr>
            </w:r>
            <w:r w:rsidR="00D82BB7" w:rsidRPr="008964C9">
              <w:rPr>
                <w:rFonts w:ascii="Times New Roman" w:hAnsi="Times New Roman" w:cs="Times New Roman"/>
                <w:webHidden/>
              </w:rPr>
              <w:fldChar w:fldCharType="separate"/>
            </w:r>
            <w:r w:rsidR="00D82BB7" w:rsidRPr="008964C9">
              <w:rPr>
                <w:rFonts w:ascii="Times New Roman" w:hAnsi="Times New Roman" w:cs="Times New Roman"/>
                <w:webHidden/>
              </w:rPr>
              <w:t>10</w:t>
            </w:r>
            <w:r w:rsidR="00D82BB7" w:rsidRPr="008964C9">
              <w:rPr>
                <w:rFonts w:ascii="Times New Roman" w:hAnsi="Times New Roman" w:cs="Times New Roman"/>
                <w:webHidden/>
              </w:rPr>
              <w:fldChar w:fldCharType="end"/>
            </w:r>
          </w:hyperlink>
        </w:p>
        <w:p w14:paraId="47EE46F6" w14:textId="77777777" w:rsidR="00D82BB7" w:rsidRPr="008964C9" w:rsidRDefault="000644D2">
          <w:pPr>
            <w:pStyle w:val="TDC1"/>
            <w:tabs>
              <w:tab w:val="right" w:leader="dot" w:pos="8494"/>
            </w:tabs>
            <w:rPr>
              <w:rFonts w:ascii="Times New Roman" w:eastAsiaTheme="minorEastAsia" w:hAnsi="Times New Roman" w:cs="Times New Roman"/>
              <w:lang w:val="es-EC" w:eastAsia="es-EC"/>
            </w:rPr>
          </w:pPr>
          <w:hyperlink w:anchor="_Toc143559506" w:history="1">
            <w:r w:rsidR="00D82BB7" w:rsidRPr="008964C9">
              <w:rPr>
                <w:rStyle w:val="Hipervnculo"/>
                <w:rFonts w:ascii="Times New Roman" w:hAnsi="Times New Roman" w:cs="Times New Roman"/>
              </w:rPr>
              <w:t>¿Cuáles Son Las Partes De Un Brazo Robótico?</w:t>
            </w:r>
            <w:r w:rsidR="00D82BB7" w:rsidRPr="008964C9">
              <w:rPr>
                <w:rFonts w:ascii="Times New Roman" w:hAnsi="Times New Roman" w:cs="Times New Roman"/>
                <w:webHidden/>
              </w:rPr>
              <w:tab/>
            </w:r>
            <w:r w:rsidR="00D82BB7" w:rsidRPr="008964C9">
              <w:rPr>
                <w:rFonts w:ascii="Times New Roman" w:hAnsi="Times New Roman" w:cs="Times New Roman"/>
                <w:webHidden/>
              </w:rPr>
              <w:fldChar w:fldCharType="begin"/>
            </w:r>
            <w:r w:rsidR="00D82BB7" w:rsidRPr="008964C9">
              <w:rPr>
                <w:rFonts w:ascii="Times New Roman" w:hAnsi="Times New Roman" w:cs="Times New Roman"/>
                <w:webHidden/>
              </w:rPr>
              <w:instrText xml:space="preserve"> PAGEREF _Toc143559506 \h </w:instrText>
            </w:r>
            <w:r w:rsidR="00D82BB7" w:rsidRPr="008964C9">
              <w:rPr>
                <w:rFonts w:ascii="Times New Roman" w:hAnsi="Times New Roman" w:cs="Times New Roman"/>
                <w:webHidden/>
              </w:rPr>
            </w:r>
            <w:r w:rsidR="00D82BB7" w:rsidRPr="008964C9">
              <w:rPr>
                <w:rFonts w:ascii="Times New Roman" w:hAnsi="Times New Roman" w:cs="Times New Roman"/>
                <w:webHidden/>
              </w:rPr>
              <w:fldChar w:fldCharType="separate"/>
            </w:r>
            <w:r w:rsidR="00D82BB7" w:rsidRPr="008964C9">
              <w:rPr>
                <w:rFonts w:ascii="Times New Roman" w:hAnsi="Times New Roman" w:cs="Times New Roman"/>
                <w:webHidden/>
              </w:rPr>
              <w:t>12</w:t>
            </w:r>
            <w:r w:rsidR="00D82BB7" w:rsidRPr="008964C9">
              <w:rPr>
                <w:rFonts w:ascii="Times New Roman" w:hAnsi="Times New Roman" w:cs="Times New Roman"/>
                <w:webHidden/>
              </w:rPr>
              <w:fldChar w:fldCharType="end"/>
            </w:r>
          </w:hyperlink>
        </w:p>
        <w:p w14:paraId="1B2521D6" w14:textId="77777777" w:rsidR="00D82BB7" w:rsidRPr="008964C9" w:rsidRDefault="000644D2">
          <w:pPr>
            <w:pStyle w:val="TDC1"/>
            <w:tabs>
              <w:tab w:val="right" w:leader="dot" w:pos="8494"/>
            </w:tabs>
            <w:rPr>
              <w:rFonts w:ascii="Times New Roman" w:eastAsiaTheme="minorEastAsia" w:hAnsi="Times New Roman" w:cs="Times New Roman"/>
              <w:lang w:val="es-EC" w:eastAsia="es-EC"/>
            </w:rPr>
          </w:pPr>
          <w:hyperlink w:anchor="_Toc143559507" w:history="1">
            <w:r w:rsidR="00D82BB7" w:rsidRPr="008964C9">
              <w:rPr>
                <w:rStyle w:val="Hipervnculo"/>
                <w:rFonts w:ascii="Times New Roman" w:hAnsi="Times New Roman" w:cs="Times New Roman"/>
              </w:rPr>
              <w:t>¿Cuál Es La Función De Un Brazo Robótico?</w:t>
            </w:r>
            <w:r w:rsidR="00D82BB7" w:rsidRPr="008964C9">
              <w:rPr>
                <w:rFonts w:ascii="Times New Roman" w:hAnsi="Times New Roman" w:cs="Times New Roman"/>
                <w:webHidden/>
              </w:rPr>
              <w:tab/>
            </w:r>
            <w:r w:rsidR="00D82BB7" w:rsidRPr="008964C9">
              <w:rPr>
                <w:rFonts w:ascii="Times New Roman" w:hAnsi="Times New Roman" w:cs="Times New Roman"/>
                <w:webHidden/>
              </w:rPr>
              <w:fldChar w:fldCharType="begin"/>
            </w:r>
            <w:r w:rsidR="00D82BB7" w:rsidRPr="008964C9">
              <w:rPr>
                <w:rFonts w:ascii="Times New Roman" w:hAnsi="Times New Roman" w:cs="Times New Roman"/>
                <w:webHidden/>
              </w:rPr>
              <w:instrText xml:space="preserve"> PAGEREF _Toc143559507 \h </w:instrText>
            </w:r>
            <w:r w:rsidR="00D82BB7" w:rsidRPr="008964C9">
              <w:rPr>
                <w:rFonts w:ascii="Times New Roman" w:hAnsi="Times New Roman" w:cs="Times New Roman"/>
                <w:webHidden/>
              </w:rPr>
            </w:r>
            <w:r w:rsidR="00D82BB7" w:rsidRPr="008964C9">
              <w:rPr>
                <w:rFonts w:ascii="Times New Roman" w:hAnsi="Times New Roman" w:cs="Times New Roman"/>
                <w:webHidden/>
              </w:rPr>
              <w:fldChar w:fldCharType="separate"/>
            </w:r>
            <w:r w:rsidR="00D82BB7" w:rsidRPr="008964C9">
              <w:rPr>
                <w:rFonts w:ascii="Times New Roman" w:hAnsi="Times New Roman" w:cs="Times New Roman"/>
                <w:webHidden/>
              </w:rPr>
              <w:t>12</w:t>
            </w:r>
            <w:r w:rsidR="00D82BB7" w:rsidRPr="008964C9">
              <w:rPr>
                <w:rFonts w:ascii="Times New Roman" w:hAnsi="Times New Roman" w:cs="Times New Roman"/>
                <w:webHidden/>
              </w:rPr>
              <w:fldChar w:fldCharType="end"/>
            </w:r>
          </w:hyperlink>
        </w:p>
        <w:p w14:paraId="7A8FD9BE" w14:textId="77777777" w:rsidR="00D82BB7" w:rsidRPr="008964C9" w:rsidRDefault="000644D2">
          <w:pPr>
            <w:pStyle w:val="TDC1"/>
            <w:tabs>
              <w:tab w:val="right" w:leader="dot" w:pos="8494"/>
            </w:tabs>
            <w:rPr>
              <w:rFonts w:ascii="Times New Roman" w:eastAsiaTheme="minorEastAsia" w:hAnsi="Times New Roman" w:cs="Times New Roman"/>
              <w:lang w:val="es-EC" w:eastAsia="es-EC"/>
            </w:rPr>
          </w:pPr>
          <w:hyperlink w:anchor="_Toc143559508" w:history="1">
            <w:r w:rsidR="00D82BB7" w:rsidRPr="008964C9">
              <w:rPr>
                <w:rStyle w:val="Hipervnculo"/>
                <w:rFonts w:ascii="Times New Roman" w:hAnsi="Times New Roman" w:cs="Times New Roman"/>
              </w:rPr>
              <w:t>¿Dónde Se Utilizan Los Brazos Robóticos?</w:t>
            </w:r>
            <w:r w:rsidR="00D82BB7" w:rsidRPr="008964C9">
              <w:rPr>
                <w:rFonts w:ascii="Times New Roman" w:hAnsi="Times New Roman" w:cs="Times New Roman"/>
                <w:webHidden/>
              </w:rPr>
              <w:tab/>
            </w:r>
            <w:r w:rsidR="00D82BB7" w:rsidRPr="008964C9">
              <w:rPr>
                <w:rFonts w:ascii="Times New Roman" w:hAnsi="Times New Roman" w:cs="Times New Roman"/>
                <w:webHidden/>
              </w:rPr>
              <w:fldChar w:fldCharType="begin"/>
            </w:r>
            <w:r w:rsidR="00D82BB7" w:rsidRPr="008964C9">
              <w:rPr>
                <w:rFonts w:ascii="Times New Roman" w:hAnsi="Times New Roman" w:cs="Times New Roman"/>
                <w:webHidden/>
              </w:rPr>
              <w:instrText xml:space="preserve"> PAGEREF _Toc143559508 \h </w:instrText>
            </w:r>
            <w:r w:rsidR="00D82BB7" w:rsidRPr="008964C9">
              <w:rPr>
                <w:rFonts w:ascii="Times New Roman" w:hAnsi="Times New Roman" w:cs="Times New Roman"/>
                <w:webHidden/>
              </w:rPr>
            </w:r>
            <w:r w:rsidR="00D82BB7" w:rsidRPr="008964C9">
              <w:rPr>
                <w:rFonts w:ascii="Times New Roman" w:hAnsi="Times New Roman" w:cs="Times New Roman"/>
                <w:webHidden/>
              </w:rPr>
              <w:fldChar w:fldCharType="separate"/>
            </w:r>
            <w:r w:rsidR="00D82BB7" w:rsidRPr="008964C9">
              <w:rPr>
                <w:rFonts w:ascii="Times New Roman" w:hAnsi="Times New Roman" w:cs="Times New Roman"/>
                <w:webHidden/>
              </w:rPr>
              <w:t>13</w:t>
            </w:r>
            <w:r w:rsidR="00D82BB7" w:rsidRPr="008964C9">
              <w:rPr>
                <w:rFonts w:ascii="Times New Roman" w:hAnsi="Times New Roman" w:cs="Times New Roman"/>
                <w:webHidden/>
              </w:rPr>
              <w:fldChar w:fldCharType="end"/>
            </w:r>
          </w:hyperlink>
        </w:p>
        <w:p w14:paraId="7BA14767" w14:textId="77777777" w:rsidR="00D82BB7" w:rsidRPr="008964C9" w:rsidRDefault="000644D2">
          <w:pPr>
            <w:pStyle w:val="TDC1"/>
            <w:tabs>
              <w:tab w:val="right" w:leader="dot" w:pos="8494"/>
            </w:tabs>
            <w:rPr>
              <w:rFonts w:ascii="Times New Roman" w:eastAsiaTheme="minorEastAsia" w:hAnsi="Times New Roman" w:cs="Times New Roman"/>
              <w:lang w:val="es-EC" w:eastAsia="es-EC"/>
            </w:rPr>
          </w:pPr>
          <w:hyperlink w:anchor="_Toc143559509" w:history="1">
            <w:r w:rsidR="00D82BB7" w:rsidRPr="008964C9">
              <w:rPr>
                <w:rStyle w:val="Hipervnculo"/>
                <w:rFonts w:ascii="Times New Roman" w:hAnsi="Times New Roman" w:cs="Times New Roman"/>
              </w:rPr>
              <w:t>Que es un Robot</w:t>
            </w:r>
            <w:r w:rsidR="00D82BB7" w:rsidRPr="008964C9">
              <w:rPr>
                <w:rFonts w:ascii="Times New Roman" w:hAnsi="Times New Roman" w:cs="Times New Roman"/>
                <w:webHidden/>
              </w:rPr>
              <w:tab/>
            </w:r>
            <w:r w:rsidR="00D82BB7" w:rsidRPr="008964C9">
              <w:rPr>
                <w:rFonts w:ascii="Times New Roman" w:hAnsi="Times New Roman" w:cs="Times New Roman"/>
                <w:webHidden/>
              </w:rPr>
              <w:fldChar w:fldCharType="begin"/>
            </w:r>
            <w:r w:rsidR="00D82BB7" w:rsidRPr="008964C9">
              <w:rPr>
                <w:rFonts w:ascii="Times New Roman" w:hAnsi="Times New Roman" w:cs="Times New Roman"/>
                <w:webHidden/>
              </w:rPr>
              <w:instrText xml:space="preserve"> PAGEREF _Toc143559509 \h </w:instrText>
            </w:r>
            <w:r w:rsidR="00D82BB7" w:rsidRPr="008964C9">
              <w:rPr>
                <w:rFonts w:ascii="Times New Roman" w:hAnsi="Times New Roman" w:cs="Times New Roman"/>
                <w:webHidden/>
              </w:rPr>
            </w:r>
            <w:r w:rsidR="00D82BB7" w:rsidRPr="008964C9">
              <w:rPr>
                <w:rFonts w:ascii="Times New Roman" w:hAnsi="Times New Roman" w:cs="Times New Roman"/>
                <w:webHidden/>
              </w:rPr>
              <w:fldChar w:fldCharType="separate"/>
            </w:r>
            <w:r w:rsidR="00D82BB7" w:rsidRPr="008964C9">
              <w:rPr>
                <w:rFonts w:ascii="Times New Roman" w:hAnsi="Times New Roman" w:cs="Times New Roman"/>
                <w:webHidden/>
              </w:rPr>
              <w:t>14</w:t>
            </w:r>
            <w:r w:rsidR="00D82BB7" w:rsidRPr="008964C9">
              <w:rPr>
                <w:rFonts w:ascii="Times New Roman" w:hAnsi="Times New Roman" w:cs="Times New Roman"/>
                <w:webHidden/>
              </w:rPr>
              <w:fldChar w:fldCharType="end"/>
            </w:r>
          </w:hyperlink>
        </w:p>
        <w:p w14:paraId="753D4482" w14:textId="77777777" w:rsidR="00D82BB7" w:rsidRDefault="000644D2">
          <w:pPr>
            <w:pStyle w:val="TDC1"/>
            <w:tabs>
              <w:tab w:val="right" w:leader="dot" w:pos="8494"/>
            </w:tabs>
            <w:rPr>
              <w:rFonts w:eastAsiaTheme="minorEastAsia"/>
              <w:lang w:val="es-EC" w:eastAsia="es-EC"/>
            </w:rPr>
          </w:pPr>
          <w:hyperlink w:anchor="_Toc143559510" w:history="1">
            <w:r w:rsidR="00D82BB7" w:rsidRPr="00FE1B04">
              <w:rPr>
                <w:rStyle w:val="Hipervnculo"/>
                <w:rFonts w:ascii="Times New Roman" w:hAnsi="Times New Roman" w:cs="Times New Roman"/>
              </w:rPr>
              <w:t>Robots Articulados:</w:t>
            </w:r>
            <w:r w:rsidR="00D82BB7">
              <w:rPr>
                <w:webHidden/>
              </w:rPr>
              <w:tab/>
            </w:r>
            <w:r w:rsidR="00D82BB7">
              <w:rPr>
                <w:webHidden/>
              </w:rPr>
              <w:fldChar w:fldCharType="begin"/>
            </w:r>
            <w:r w:rsidR="00D82BB7">
              <w:rPr>
                <w:webHidden/>
              </w:rPr>
              <w:instrText xml:space="preserve"> PAGEREF _Toc143559510 \h </w:instrText>
            </w:r>
            <w:r w:rsidR="00D82BB7">
              <w:rPr>
                <w:webHidden/>
              </w:rPr>
            </w:r>
            <w:r w:rsidR="00D82BB7">
              <w:rPr>
                <w:webHidden/>
              </w:rPr>
              <w:fldChar w:fldCharType="separate"/>
            </w:r>
            <w:r w:rsidR="00D82BB7">
              <w:rPr>
                <w:webHidden/>
              </w:rPr>
              <w:t>15</w:t>
            </w:r>
            <w:r w:rsidR="00D82BB7">
              <w:rPr>
                <w:webHidden/>
              </w:rPr>
              <w:fldChar w:fldCharType="end"/>
            </w:r>
          </w:hyperlink>
        </w:p>
        <w:p w14:paraId="4A7A2670" w14:textId="77777777" w:rsidR="00D82BB7" w:rsidRDefault="000644D2">
          <w:pPr>
            <w:pStyle w:val="TDC1"/>
            <w:tabs>
              <w:tab w:val="right" w:leader="dot" w:pos="8494"/>
            </w:tabs>
            <w:rPr>
              <w:rFonts w:eastAsiaTheme="minorEastAsia"/>
              <w:lang w:val="es-EC" w:eastAsia="es-EC"/>
            </w:rPr>
          </w:pPr>
          <w:hyperlink w:anchor="_Toc143559511" w:history="1">
            <w:r w:rsidR="00D82BB7" w:rsidRPr="00FE1B04">
              <w:rPr>
                <w:rStyle w:val="Hipervnculo"/>
                <w:rFonts w:ascii="Times New Roman" w:hAnsi="Times New Roman" w:cs="Times New Roman"/>
              </w:rPr>
              <w:t>Estructura Mecánica De Un Brazo Robótico</w:t>
            </w:r>
            <w:r w:rsidR="00D82BB7">
              <w:rPr>
                <w:webHidden/>
              </w:rPr>
              <w:tab/>
            </w:r>
            <w:r w:rsidR="00D82BB7">
              <w:rPr>
                <w:webHidden/>
              </w:rPr>
              <w:fldChar w:fldCharType="begin"/>
            </w:r>
            <w:r w:rsidR="00D82BB7">
              <w:rPr>
                <w:webHidden/>
              </w:rPr>
              <w:instrText xml:space="preserve"> PAGEREF _Toc143559511 \h </w:instrText>
            </w:r>
            <w:r w:rsidR="00D82BB7">
              <w:rPr>
                <w:webHidden/>
              </w:rPr>
            </w:r>
            <w:r w:rsidR="00D82BB7">
              <w:rPr>
                <w:webHidden/>
              </w:rPr>
              <w:fldChar w:fldCharType="separate"/>
            </w:r>
            <w:r w:rsidR="00D82BB7">
              <w:rPr>
                <w:webHidden/>
              </w:rPr>
              <w:t>16</w:t>
            </w:r>
            <w:r w:rsidR="00D82BB7">
              <w:rPr>
                <w:webHidden/>
              </w:rPr>
              <w:fldChar w:fldCharType="end"/>
            </w:r>
          </w:hyperlink>
        </w:p>
        <w:p w14:paraId="4B21703A" w14:textId="77777777" w:rsidR="00D82BB7" w:rsidRDefault="000644D2">
          <w:pPr>
            <w:pStyle w:val="TDC1"/>
            <w:tabs>
              <w:tab w:val="right" w:leader="dot" w:pos="8494"/>
            </w:tabs>
            <w:rPr>
              <w:rFonts w:eastAsiaTheme="minorEastAsia"/>
              <w:lang w:val="es-EC" w:eastAsia="es-EC"/>
            </w:rPr>
          </w:pPr>
          <w:hyperlink w:anchor="_Toc143559512" w:history="1">
            <w:r w:rsidR="00D82BB7" w:rsidRPr="00FE1B04">
              <w:rPr>
                <w:rStyle w:val="Hipervnculo"/>
                <w:rFonts w:ascii="Times New Roman" w:hAnsi="Times New Roman" w:cs="Times New Roman"/>
              </w:rPr>
              <w:t>Transmisores:</w:t>
            </w:r>
            <w:r w:rsidR="00D82BB7">
              <w:rPr>
                <w:webHidden/>
              </w:rPr>
              <w:tab/>
            </w:r>
            <w:r w:rsidR="00D82BB7">
              <w:rPr>
                <w:webHidden/>
              </w:rPr>
              <w:fldChar w:fldCharType="begin"/>
            </w:r>
            <w:r w:rsidR="00D82BB7">
              <w:rPr>
                <w:webHidden/>
              </w:rPr>
              <w:instrText xml:space="preserve"> PAGEREF _Toc143559512 \h </w:instrText>
            </w:r>
            <w:r w:rsidR="00D82BB7">
              <w:rPr>
                <w:webHidden/>
              </w:rPr>
            </w:r>
            <w:r w:rsidR="00D82BB7">
              <w:rPr>
                <w:webHidden/>
              </w:rPr>
              <w:fldChar w:fldCharType="separate"/>
            </w:r>
            <w:r w:rsidR="00D82BB7">
              <w:rPr>
                <w:webHidden/>
              </w:rPr>
              <w:t>16</w:t>
            </w:r>
            <w:r w:rsidR="00D82BB7">
              <w:rPr>
                <w:webHidden/>
              </w:rPr>
              <w:fldChar w:fldCharType="end"/>
            </w:r>
          </w:hyperlink>
        </w:p>
        <w:p w14:paraId="5CDB3D3B" w14:textId="77777777" w:rsidR="00D82BB7" w:rsidRDefault="000644D2">
          <w:pPr>
            <w:pStyle w:val="TDC1"/>
            <w:tabs>
              <w:tab w:val="right" w:leader="dot" w:pos="8494"/>
            </w:tabs>
            <w:rPr>
              <w:rFonts w:eastAsiaTheme="minorEastAsia"/>
              <w:lang w:val="es-EC" w:eastAsia="es-EC"/>
            </w:rPr>
          </w:pPr>
          <w:hyperlink w:anchor="_Toc143559513" w:history="1">
            <w:r w:rsidR="00D82BB7" w:rsidRPr="00FE1B04">
              <w:rPr>
                <w:rStyle w:val="Hipervnculo"/>
                <w:rFonts w:ascii="Times New Roman" w:hAnsi="Times New Roman" w:cs="Times New Roman"/>
              </w:rPr>
              <w:t>Actuadores:</w:t>
            </w:r>
            <w:r w:rsidR="00D82BB7">
              <w:rPr>
                <w:webHidden/>
              </w:rPr>
              <w:tab/>
            </w:r>
            <w:r w:rsidR="00D82BB7">
              <w:rPr>
                <w:webHidden/>
              </w:rPr>
              <w:fldChar w:fldCharType="begin"/>
            </w:r>
            <w:r w:rsidR="00D82BB7">
              <w:rPr>
                <w:webHidden/>
              </w:rPr>
              <w:instrText xml:space="preserve"> PAGEREF _Toc143559513 \h </w:instrText>
            </w:r>
            <w:r w:rsidR="00D82BB7">
              <w:rPr>
                <w:webHidden/>
              </w:rPr>
            </w:r>
            <w:r w:rsidR="00D82BB7">
              <w:rPr>
                <w:webHidden/>
              </w:rPr>
              <w:fldChar w:fldCharType="separate"/>
            </w:r>
            <w:r w:rsidR="00D82BB7">
              <w:rPr>
                <w:webHidden/>
              </w:rPr>
              <w:t>16</w:t>
            </w:r>
            <w:r w:rsidR="00D82BB7">
              <w:rPr>
                <w:webHidden/>
              </w:rPr>
              <w:fldChar w:fldCharType="end"/>
            </w:r>
          </w:hyperlink>
        </w:p>
        <w:p w14:paraId="61C8EA4E" w14:textId="77777777" w:rsidR="00D82BB7" w:rsidRDefault="000644D2">
          <w:pPr>
            <w:pStyle w:val="TDC1"/>
            <w:tabs>
              <w:tab w:val="right" w:leader="dot" w:pos="8494"/>
            </w:tabs>
            <w:rPr>
              <w:rFonts w:eastAsiaTheme="minorEastAsia"/>
              <w:lang w:val="es-EC" w:eastAsia="es-EC"/>
            </w:rPr>
          </w:pPr>
          <w:hyperlink w:anchor="_Toc143559514" w:history="1">
            <w:r w:rsidR="00D82BB7" w:rsidRPr="00FE1B04">
              <w:rPr>
                <w:rStyle w:val="Hipervnculo"/>
                <w:rFonts w:ascii="Times New Roman" w:hAnsi="Times New Roman" w:cs="Times New Roman"/>
              </w:rPr>
              <w:t>Sensores:</w:t>
            </w:r>
            <w:r w:rsidR="00D82BB7">
              <w:rPr>
                <w:webHidden/>
              </w:rPr>
              <w:tab/>
            </w:r>
            <w:r w:rsidR="00D82BB7">
              <w:rPr>
                <w:webHidden/>
              </w:rPr>
              <w:fldChar w:fldCharType="begin"/>
            </w:r>
            <w:r w:rsidR="00D82BB7">
              <w:rPr>
                <w:webHidden/>
              </w:rPr>
              <w:instrText xml:space="preserve"> PAGEREF _Toc143559514 \h </w:instrText>
            </w:r>
            <w:r w:rsidR="00D82BB7">
              <w:rPr>
                <w:webHidden/>
              </w:rPr>
            </w:r>
            <w:r w:rsidR="00D82BB7">
              <w:rPr>
                <w:webHidden/>
              </w:rPr>
              <w:fldChar w:fldCharType="separate"/>
            </w:r>
            <w:r w:rsidR="00D82BB7">
              <w:rPr>
                <w:webHidden/>
              </w:rPr>
              <w:t>17</w:t>
            </w:r>
            <w:r w:rsidR="00D82BB7">
              <w:rPr>
                <w:webHidden/>
              </w:rPr>
              <w:fldChar w:fldCharType="end"/>
            </w:r>
          </w:hyperlink>
        </w:p>
        <w:p w14:paraId="73D1A56C" w14:textId="77777777" w:rsidR="00D82BB7" w:rsidRDefault="000644D2">
          <w:pPr>
            <w:pStyle w:val="TDC1"/>
            <w:tabs>
              <w:tab w:val="right" w:leader="dot" w:pos="8494"/>
            </w:tabs>
            <w:rPr>
              <w:rFonts w:eastAsiaTheme="minorEastAsia"/>
              <w:lang w:val="es-EC" w:eastAsia="es-EC"/>
            </w:rPr>
          </w:pPr>
          <w:hyperlink w:anchor="_Toc143559515" w:history="1">
            <w:r w:rsidR="00D82BB7" w:rsidRPr="00FE1B04">
              <w:rPr>
                <w:rStyle w:val="Hipervnculo"/>
                <w:rFonts w:ascii="Times New Roman" w:hAnsi="Times New Roman" w:cs="Times New Roman"/>
              </w:rPr>
              <w:t>Elementos Terminales:</w:t>
            </w:r>
            <w:r w:rsidR="00D82BB7">
              <w:rPr>
                <w:webHidden/>
              </w:rPr>
              <w:tab/>
            </w:r>
            <w:r w:rsidR="00D82BB7">
              <w:rPr>
                <w:webHidden/>
              </w:rPr>
              <w:fldChar w:fldCharType="begin"/>
            </w:r>
            <w:r w:rsidR="00D82BB7">
              <w:rPr>
                <w:webHidden/>
              </w:rPr>
              <w:instrText xml:space="preserve"> PAGEREF _Toc143559515 \h </w:instrText>
            </w:r>
            <w:r w:rsidR="00D82BB7">
              <w:rPr>
                <w:webHidden/>
              </w:rPr>
            </w:r>
            <w:r w:rsidR="00D82BB7">
              <w:rPr>
                <w:webHidden/>
              </w:rPr>
              <w:fldChar w:fldCharType="separate"/>
            </w:r>
            <w:r w:rsidR="00D82BB7">
              <w:rPr>
                <w:webHidden/>
              </w:rPr>
              <w:t>18</w:t>
            </w:r>
            <w:r w:rsidR="00D82BB7">
              <w:rPr>
                <w:webHidden/>
              </w:rPr>
              <w:fldChar w:fldCharType="end"/>
            </w:r>
          </w:hyperlink>
        </w:p>
        <w:p w14:paraId="4CC42070" w14:textId="77777777" w:rsidR="00D82BB7" w:rsidRDefault="000644D2">
          <w:pPr>
            <w:pStyle w:val="TDC1"/>
            <w:tabs>
              <w:tab w:val="right" w:leader="dot" w:pos="8494"/>
            </w:tabs>
            <w:rPr>
              <w:rFonts w:eastAsiaTheme="minorEastAsia"/>
              <w:lang w:val="es-EC" w:eastAsia="es-EC"/>
            </w:rPr>
          </w:pPr>
          <w:hyperlink w:anchor="_Toc143559516" w:history="1">
            <w:r w:rsidR="00D82BB7" w:rsidRPr="00FE1B04">
              <w:rPr>
                <w:rStyle w:val="Hipervnculo"/>
                <w:rFonts w:ascii="Times New Roman" w:hAnsi="Times New Roman" w:cs="Times New Roman"/>
              </w:rPr>
              <w:t>Controlador:</w:t>
            </w:r>
            <w:r w:rsidR="00D82BB7">
              <w:rPr>
                <w:webHidden/>
              </w:rPr>
              <w:tab/>
            </w:r>
            <w:r w:rsidR="00D82BB7">
              <w:rPr>
                <w:webHidden/>
              </w:rPr>
              <w:fldChar w:fldCharType="begin"/>
            </w:r>
            <w:r w:rsidR="00D82BB7">
              <w:rPr>
                <w:webHidden/>
              </w:rPr>
              <w:instrText xml:space="preserve"> PAGEREF _Toc143559516 \h </w:instrText>
            </w:r>
            <w:r w:rsidR="00D82BB7">
              <w:rPr>
                <w:webHidden/>
              </w:rPr>
            </w:r>
            <w:r w:rsidR="00D82BB7">
              <w:rPr>
                <w:webHidden/>
              </w:rPr>
              <w:fldChar w:fldCharType="separate"/>
            </w:r>
            <w:r w:rsidR="00D82BB7">
              <w:rPr>
                <w:webHidden/>
              </w:rPr>
              <w:t>18</w:t>
            </w:r>
            <w:r w:rsidR="00D82BB7">
              <w:rPr>
                <w:webHidden/>
              </w:rPr>
              <w:fldChar w:fldCharType="end"/>
            </w:r>
          </w:hyperlink>
        </w:p>
        <w:p w14:paraId="1B1D3A70" w14:textId="77777777" w:rsidR="00D82BB7" w:rsidRDefault="000644D2">
          <w:pPr>
            <w:pStyle w:val="TDC1"/>
            <w:tabs>
              <w:tab w:val="right" w:leader="dot" w:pos="8494"/>
            </w:tabs>
            <w:rPr>
              <w:rFonts w:eastAsiaTheme="minorEastAsia"/>
              <w:lang w:val="es-EC" w:eastAsia="es-EC"/>
            </w:rPr>
          </w:pPr>
          <w:hyperlink w:anchor="_Toc143559517" w:history="1">
            <w:r w:rsidR="00D82BB7" w:rsidRPr="00FE1B04">
              <w:rPr>
                <w:rStyle w:val="Hipervnculo"/>
                <w:rFonts w:ascii="Times New Roman" w:hAnsi="Times New Roman" w:cs="Times New Roman"/>
              </w:rPr>
              <w:t>Placa de control:</w:t>
            </w:r>
            <w:r w:rsidR="00D82BB7">
              <w:rPr>
                <w:webHidden/>
              </w:rPr>
              <w:tab/>
            </w:r>
            <w:r w:rsidR="00D82BB7">
              <w:rPr>
                <w:webHidden/>
              </w:rPr>
              <w:fldChar w:fldCharType="begin"/>
            </w:r>
            <w:r w:rsidR="00D82BB7">
              <w:rPr>
                <w:webHidden/>
              </w:rPr>
              <w:instrText xml:space="preserve"> PAGEREF _Toc143559517 \h </w:instrText>
            </w:r>
            <w:r w:rsidR="00D82BB7">
              <w:rPr>
                <w:webHidden/>
              </w:rPr>
            </w:r>
            <w:r w:rsidR="00D82BB7">
              <w:rPr>
                <w:webHidden/>
              </w:rPr>
              <w:fldChar w:fldCharType="separate"/>
            </w:r>
            <w:r w:rsidR="00D82BB7">
              <w:rPr>
                <w:webHidden/>
              </w:rPr>
              <w:t>19</w:t>
            </w:r>
            <w:r w:rsidR="00D82BB7">
              <w:rPr>
                <w:webHidden/>
              </w:rPr>
              <w:fldChar w:fldCharType="end"/>
            </w:r>
          </w:hyperlink>
        </w:p>
        <w:p w14:paraId="4B5794AE" w14:textId="77777777" w:rsidR="00D82BB7" w:rsidRDefault="000644D2">
          <w:pPr>
            <w:pStyle w:val="TDC1"/>
            <w:tabs>
              <w:tab w:val="right" w:leader="dot" w:pos="8494"/>
            </w:tabs>
            <w:rPr>
              <w:rFonts w:eastAsiaTheme="minorEastAsia"/>
              <w:lang w:val="es-EC" w:eastAsia="es-EC"/>
            </w:rPr>
          </w:pPr>
          <w:hyperlink w:anchor="_Toc143559518" w:history="1">
            <w:r w:rsidR="00D82BB7" w:rsidRPr="00FE1B04">
              <w:rPr>
                <w:rStyle w:val="Hipervnculo"/>
                <w:rFonts w:ascii="Times New Roman" w:hAnsi="Times New Roman" w:cs="Times New Roman"/>
              </w:rPr>
              <w:t>Plantilla Para Elaborar Un Brazo Robótico:</w:t>
            </w:r>
            <w:r w:rsidR="00D82BB7">
              <w:rPr>
                <w:webHidden/>
              </w:rPr>
              <w:tab/>
            </w:r>
            <w:r w:rsidR="00D82BB7">
              <w:rPr>
                <w:webHidden/>
              </w:rPr>
              <w:fldChar w:fldCharType="begin"/>
            </w:r>
            <w:r w:rsidR="00D82BB7">
              <w:rPr>
                <w:webHidden/>
              </w:rPr>
              <w:instrText xml:space="preserve"> PAGEREF _Toc143559518 \h </w:instrText>
            </w:r>
            <w:r w:rsidR="00D82BB7">
              <w:rPr>
                <w:webHidden/>
              </w:rPr>
            </w:r>
            <w:r w:rsidR="00D82BB7">
              <w:rPr>
                <w:webHidden/>
              </w:rPr>
              <w:fldChar w:fldCharType="separate"/>
            </w:r>
            <w:r w:rsidR="00D82BB7">
              <w:rPr>
                <w:webHidden/>
              </w:rPr>
              <w:t>19</w:t>
            </w:r>
            <w:r w:rsidR="00D82BB7">
              <w:rPr>
                <w:webHidden/>
              </w:rPr>
              <w:fldChar w:fldCharType="end"/>
            </w:r>
          </w:hyperlink>
        </w:p>
        <w:p w14:paraId="79EFC7AD" w14:textId="77777777" w:rsidR="00D82BB7" w:rsidRDefault="000644D2">
          <w:pPr>
            <w:pStyle w:val="TDC1"/>
            <w:tabs>
              <w:tab w:val="right" w:leader="dot" w:pos="8494"/>
            </w:tabs>
            <w:rPr>
              <w:rFonts w:eastAsiaTheme="minorEastAsia"/>
              <w:lang w:val="es-EC" w:eastAsia="es-EC"/>
            </w:rPr>
          </w:pPr>
          <w:hyperlink w:anchor="_Toc143559519" w:history="1">
            <w:r w:rsidR="00D82BB7" w:rsidRPr="00FE1B04">
              <w:rPr>
                <w:rStyle w:val="Hipervnculo"/>
                <w:rFonts w:ascii="Times New Roman" w:hAnsi="Times New Roman" w:cs="Times New Roman"/>
              </w:rPr>
              <w:t>3.1Variable</w:t>
            </w:r>
            <w:r w:rsidR="00D82BB7">
              <w:rPr>
                <w:webHidden/>
              </w:rPr>
              <w:tab/>
            </w:r>
            <w:r w:rsidR="00D82BB7">
              <w:rPr>
                <w:webHidden/>
              </w:rPr>
              <w:fldChar w:fldCharType="begin"/>
            </w:r>
            <w:r w:rsidR="00D82BB7">
              <w:rPr>
                <w:webHidden/>
              </w:rPr>
              <w:instrText xml:space="preserve"> PAGEREF _Toc143559519 \h </w:instrText>
            </w:r>
            <w:r w:rsidR="00D82BB7">
              <w:rPr>
                <w:webHidden/>
              </w:rPr>
            </w:r>
            <w:r w:rsidR="00D82BB7">
              <w:rPr>
                <w:webHidden/>
              </w:rPr>
              <w:fldChar w:fldCharType="separate"/>
            </w:r>
            <w:r w:rsidR="00D82BB7">
              <w:rPr>
                <w:webHidden/>
              </w:rPr>
              <w:t>20</w:t>
            </w:r>
            <w:r w:rsidR="00D82BB7">
              <w:rPr>
                <w:webHidden/>
              </w:rPr>
              <w:fldChar w:fldCharType="end"/>
            </w:r>
          </w:hyperlink>
        </w:p>
        <w:p w14:paraId="7ECC2A56" w14:textId="77777777" w:rsidR="00D82BB7" w:rsidRDefault="000644D2">
          <w:pPr>
            <w:pStyle w:val="TDC1"/>
            <w:tabs>
              <w:tab w:val="right" w:leader="dot" w:pos="8494"/>
            </w:tabs>
            <w:rPr>
              <w:rFonts w:eastAsiaTheme="minorEastAsia"/>
              <w:lang w:val="es-EC" w:eastAsia="es-EC"/>
            </w:rPr>
          </w:pPr>
          <w:hyperlink w:anchor="_Toc143559520" w:history="1">
            <w:r w:rsidR="00D82BB7" w:rsidRPr="00FE1B04">
              <w:rPr>
                <w:rStyle w:val="Hipervnculo"/>
                <w:rFonts w:ascii="Times New Roman" w:hAnsi="Times New Roman" w:cs="Times New Roman"/>
              </w:rPr>
              <w:t>3.2 Variable  Independiente</w:t>
            </w:r>
            <w:r w:rsidR="00D82BB7">
              <w:rPr>
                <w:webHidden/>
              </w:rPr>
              <w:tab/>
            </w:r>
            <w:r w:rsidR="00D82BB7">
              <w:rPr>
                <w:webHidden/>
              </w:rPr>
              <w:fldChar w:fldCharType="begin"/>
            </w:r>
            <w:r w:rsidR="00D82BB7">
              <w:rPr>
                <w:webHidden/>
              </w:rPr>
              <w:instrText xml:space="preserve"> PAGEREF _Toc143559520 \h </w:instrText>
            </w:r>
            <w:r w:rsidR="00D82BB7">
              <w:rPr>
                <w:webHidden/>
              </w:rPr>
            </w:r>
            <w:r w:rsidR="00D82BB7">
              <w:rPr>
                <w:webHidden/>
              </w:rPr>
              <w:fldChar w:fldCharType="separate"/>
            </w:r>
            <w:r w:rsidR="00D82BB7">
              <w:rPr>
                <w:webHidden/>
              </w:rPr>
              <w:t>21</w:t>
            </w:r>
            <w:r w:rsidR="00D82BB7">
              <w:rPr>
                <w:webHidden/>
              </w:rPr>
              <w:fldChar w:fldCharType="end"/>
            </w:r>
          </w:hyperlink>
        </w:p>
        <w:p w14:paraId="7981140F" w14:textId="77777777" w:rsidR="00D82BB7" w:rsidRDefault="000644D2">
          <w:pPr>
            <w:pStyle w:val="TDC1"/>
            <w:tabs>
              <w:tab w:val="right" w:leader="dot" w:pos="8494"/>
            </w:tabs>
            <w:rPr>
              <w:rFonts w:eastAsiaTheme="minorEastAsia"/>
              <w:lang w:val="es-EC" w:eastAsia="es-EC"/>
            </w:rPr>
          </w:pPr>
          <w:hyperlink w:anchor="_Toc143559521" w:history="1">
            <w:r w:rsidR="00D82BB7" w:rsidRPr="00FE1B04">
              <w:rPr>
                <w:rStyle w:val="Hipervnculo"/>
                <w:rFonts w:ascii="Times New Roman" w:hAnsi="Times New Roman" w:cs="Times New Roman"/>
              </w:rPr>
              <w:t>3.3 Variable  Dependiente</w:t>
            </w:r>
            <w:r w:rsidR="00D82BB7">
              <w:rPr>
                <w:webHidden/>
              </w:rPr>
              <w:tab/>
            </w:r>
            <w:r w:rsidR="00D82BB7">
              <w:rPr>
                <w:webHidden/>
              </w:rPr>
              <w:fldChar w:fldCharType="begin"/>
            </w:r>
            <w:r w:rsidR="00D82BB7">
              <w:rPr>
                <w:webHidden/>
              </w:rPr>
              <w:instrText xml:space="preserve"> PAGEREF _Toc143559521 \h </w:instrText>
            </w:r>
            <w:r w:rsidR="00D82BB7">
              <w:rPr>
                <w:webHidden/>
              </w:rPr>
            </w:r>
            <w:r w:rsidR="00D82BB7">
              <w:rPr>
                <w:webHidden/>
              </w:rPr>
              <w:fldChar w:fldCharType="separate"/>
            </w:r>
            <w:r w:rsidR="00D82BB7">
              <w:rPr>
                <w:webHidden/>
              </w:rPr>
              <w:t>21</w:t>
            </w:r>
            <w:r w:rsidR="00D82BB7">
              <w:rPr>
                <w:webHidden/>
              </w:rPr>
              <w:fldChar w:fldCharType="end"/>
            </w:r>
          </w:hyperlink>
        </w:p>
        <w:p w14:paraId="67EB762A" w14:textId="77777777" w:rsidR="00D82BB7" w:rsidRDefault="000644D2">
          <w:pPr>
            <w:pStyle w:val="TDC1"/>
            <w:tabs>
              <w:tab w:val="left" w:pos="660"/>
              <w:tab w:val="right" w:leader="dot" w:pos="8494"/>
            </w:tabs>
            <w:rPr>
              <w:rFonts w:eastAsiaTheme="minorEastAsia"/>
              <w:lang w:val="es-EC" w:eastAsia="es-EC"/>
            </w:rPr>
          </w:pPr>
          <w:hyperlink w:anchor="_Toc143559522" w:history="1">
            <w:r w:rsidR="00D82BB7" w:rsidRPr="00FE1B04">
              <w:rPr>
                <w:rStyle w:val="Hipervnculo"/>
                <w:rFonts w:ascii="Times New Roman" w:hAnsi="Times New Roman" w:cs="Times New Roman"/>
              </w:rPr>
              <w:t>4.1</w:t>
            </w:r>
            <w:r w:rsidR="00D82BB7">
              <w:rPr>
                <w:rFonts w:eastAsiaTheme="minorEastAsia"/>
                <w:lang w:val="es-EC" w:eastAsia="es-EC"/>
              </w:rPr>
              <w:tab/>
            </w:r>
            <w:r w:rsidR="00D82BB7" w:rsidRPr="00FE1B04">
              <w:rPr>
                <w:rStyle w:val="Hipervnculo"/>
                <w:rFonts w:ascii="Times New Roman" w:hAnsi="Times New Roman" w:cs="Times New Roman"/>
              </w:rPr>
              <w:t>Métodos</w:t>
            </w:r>
            <w:r w:rsidR="00D82BB7">
              <w:rPr>
                <w:webHidden/>
              </w:rPr>
              <w:tab/>
            </w:r>
            <w:r w:rsidR="00D82BB7">
              <w:rPr>
                <w:webHidden/>
              </w:rPr>
              <w:fldChar w:fldCharType="begin"/>
            </w:r>
            <w:r w:rsidR="00D82BB7">
              <w:rPr>
                <w:webHidden/>
              </w:rPr>
              <w:instrText xml:space="preserve"> PAGEREF _Toc143559522 \h </w:instrText>
            </w:r>
            <w:r w:rsidR="00D82BB7">
              <w:rPr>
                <w:webHidden/>
              </w:rPr>
            </w:r>
            <w:r w:rsidR="00D82BB7">
              <w:rPr>
                <w:webHidden/>
              </w:rPr>
              <w:fldChar w:fldCharType="separate"/>
            </w:r>
            <w:r w:rsidR="00D82BB7">
              <w:rPr>
                <w:webHidden/>
              </w:rPr>
              <w:t>21</w:t>
            </w:r>
            <w:r w:rsidR="00D82BB7">
              <w:rPr>
                <w:webHidden/>
              </w:rPr>
              <w:fldChar w:fldCharType="end"/>
            </w:r>
          </w:hyperlink>
        </w:p>
        <w:p w14:paraId="4F2106B1" w14:textId="77777777" w:rsidR="00D82BB7" w:rsidRDefault="000644D2">
          <w:pPr>
            <w:pStyle w:val="TDC1"/>
            <w:tabs>
              <w:tab w:val="left" w:pos="660"/>
              <w:tab w:val="right" w:leader="dot" w:pos="8494"/>
            </w:tabs>
            <w:rPr>
              <w:rFonts w:eastAsiaTheme="minorEastAsia"/>
              <w:lang w:val="es-EC" w:eastAsia="es-EC"/>
            </w:rPr>
          </w:pPr>
          <w:hyperlink w:anchor="_Toc143559523" w:history="1">
            <w:r w:rsidR="00D82BB7" w:rsidRPr="00FE1B04">
              <w:rPr>
                <w:rStyle w:val="Hipervnculo"/>
                <w:rFonts w:ascii="Times New Roman" w:hAnsi="Times New Roman" w:cs="Times New Roman"/>
              </w:rPr>
              <w:t>4.2</w:t>
            </w:r>
            <w:r w:rsidR="00D82BB7">
              <w:rPr>
                <w:rFonts w:eastAsiaTheme="minorEastAsia"/>
                <w:lang w:val="es-EC" w:eastAsia="es-EC"/>
              </w:rPr>
              <w:tab/>
            </w:r>
            <w:r w:rsidR="00D82BB7" w:rsidRPr="00FE1B04">
              <w:rPr>
                <w:rStyle w:val="Hipervnculo"/>
                <w:rFonts w:ascii="Times New Roman" w:hAnsi="Times New Roman" w:cs="Times New Roman"/>
              </w:rPr>
              <w:t>Método análisis-síntesis</w:t>
            </w:r>
            <w:r w:rsidR="00D82BB7">
              <w:rPr>
                <w:webHidden/>
              </w:rPr>
              <w:tab/>
            </w:r>
            <w:r w:rsidR="00D82BB7">
              <w:rPr>
                <w:webHidden/>
              </w:rPr>
              <w:fldChar w:fldCharType="begin"/>
            </w:r>
            <w:r w:rsidR="00D82BB7">
              <w:rPr>
                <w:webHidden/>
              </w:rPr>
              <w:instrText xml:space="preserve"> PAGEREF _Toc143559523 \h </w:instrText>
            </w:r>
            <w:r w:rsidR="00D82BB7">
              <w:rPr>
                <w:webHidden/>
              </w:rPr>
            </w:r>
            <w:r w:rsidR="00D82BB7">
              <w:rPr>
                <w:webHidden/>
              </w:rPr>
              <w:fldChar w:fldCharType="separate"/>
            </w:r>
            <w:r w:rsidR="00D82BB7">
              <w:rPr>
                <w:webHidden/>
              </w:rPr>
              <w:t>21</w:t>
            </w:r>
            <w:r w:rsidR="00D82BB7">
              <w:rPr>
                <w:webHidden/>
              </w:rPr>
              <w:fldChar w:fldCharType="end"/>
            </w:r>
          </w:hyperlink>
        </w:p>
        <w:p w14:paraId="410AA18C" w14:textId="77777777" w:rsidR="00D82BB7" w:rsidRDefault="000644D2">
          <w:pPr>
            <w:pStyle w:val="TDC1"/>
            <w:tabs>
              <w:tab w:val="left" w:pos="660"/>
              <w:tab w:val="right" w:leader="dot" w:pos="8494"/>
            </w:tabs>
            <w:rPr>
              <w:rFonts w:eastAsiaTheme="minorEastAsia"/>
              <w:lang w:val="es-EC" w:eastAsia="es-EC"/>
            </w:rPr>
          </w:pPr>
          <w:hyperlink w:anchor="_Toc143559524" w:history="1">
            <w:r w:rsidR="00D82BB7" w:rsidRPr="00FE1B04">
              <w:rPr>
                <w:rStyle w:val="Hipervnculo"/>
                <w:rFonts w:ascii="Times New Roman" w:hAnsi="Times New Roman" w:cs="Times New Roman"/>
              </w:rPr>
              <w:t>4.3</w:t>
            </w:r>
            <w:r w:rsidR="00D82BB7">
              <w:rPr>
                <w:rFonts w:eastAsiaTheme="minorEastAsia"/>
                <w:lang w:val="es-EC" w:eastAsia="es-EC"/>
              </w:rPr>
              <w:tab/>
            </w:r>
            <w:r w:rsidR="00D82BB7" w:rsidRPr="00FE1B04">
              <w:rPr>
                <w:rStyle w:val="Hipervnculo"/>
                <w:rFonts w:ascii="Times New Roman" w:hAnsi="Times New Roman" w:cs="Times New Roman"/>
              </w:rPr>
              <w:t>Método Bibliográfico</w:t>
            </w:r>
            <w:r w:rsidR="00D82BB7">
              <w:rPr>
                <w:webHidden/>
              </w:rPr>
              <w:tab/>
            </w:r>
            <w:r w:rsidR="00D82BB7">
              <w:rPr>
                <w:webHidden/>
              </w:rPr>
              <w:fldChar w:fldCharType="begin"/>
            </w:r>
            <w:r w:rsidR="00D82BB7">
              <w:rPr>
                <w:webHidden/>
              </w:rPr>
              <w:instrText xml:space="preserve"> PAGEREF _Toc143559524 \h </w:instrText>
            </w:r>
            <w:r w:rsidR="00D82BB7">
              <w:rPr>
                <w:webHidden/>
              </w:rPr>
            </w:r>
            <w:r w:rsidR="00D82BB7">
              <w:rPr>
                <w:webHidden/>
              </w:rPr>
              <w:fldChar w:fldCharType="separate"/>
            </w:r>
            <w:r w:rsidR="00D82BB7">
              <w:rPr>
                <w:webHidden/>
              </w:rPr>
              <w:t>21</w:t>
            </w:r>
            <w:r w:rsidR="00D82BB7">
              <w:rPr>
                <w:webHidden/>
              </w:rPr>
              <w:fldChar w:fldCharType="end"/>
            </w:r>
          </w:hyperlink>
        </w:p>
        <w:p w14:paraId="4FE44B41" w14:textId="77777777" w:rsidR="00D82BB7" w:rsidRPr="008964C9" w:rsidRDefault="000644D2">
          <w:pPr>
            <w:pStyle w:val="TDC1"/>
            <w:tabs>
              <w:tab w:val="left" w:pos="440"/>
              <w:tab w:val="right" w:leader="dot" w:pos="8494"/>
            </w:tabs>
            <w:rPr>
              <w:rFonts w:ascii="Times New Roman" w:eastAsiaTheme="minorEastAsia" w:hAnsi="Times New Roman" w:cs="Times New Roman"/>
              <w:lang w:val="es-EC" w:eastAsia="es-EC"/>
            </w:rPr>
          </w:pPr>
          <w:hyperlink w:anchor="_Toc143559525" w:history="1">
            <w:r w:rsidR="00D82BB7" w:rsidRPr="008964C9">
              <w:rPr>
                <w:rStyle w:val="Hipervnculo"/>
                <w:rFonts w:ascii="Times New Roman" w:hAnsi="Times New Roman" w:cs="Times New Roman"/>
              </w:rPr>
              <w:t>5.</w:t>
            </w:r>
            <w:r w:rsidR="00D82BB7" w:rsidRPr="008964C9">
              <w:rPr>
                <w:rFonts w:ascii="Times New Roman" w:eastAsiaTheme="minorEastAsia" w:hAnsi="Times New Roman" w:cs="Times New Roman"/>
                <w:lang w:val="es-EC" w:eastAsia="es-EC"/>
              </w:rPr>
              <w:tab/>
            </w:r>
            <w:r w:rsidR="00D82BB7" w:rsidRPr="008964C9">
              <w:rPr>
                <w:rStyle w:val="Hipervnculo"/>
                <w:rFonts w:ascii="Times New Roman" w:hAnsi="Times New Roman" w:cs="Times New Roman"/>
              </w:rPr>
              <w:t>Resultados</w:t>
            </w:r>
            <w:r w:rsidR="00D82BB7" w:rsidRPr="008964C9">
              <w:rPr>
                <w:rFonts w:ascii="Times New Roman" w:hAnsi="Times New Roman" w:cs="Times New Roman"/>
                <w:webHidden/>
              </w:rPr>
              <w:tab/>
            </w:r>
            <w:r w:rsidR="00D82BB7" w:rsidRPr="008964C9">
              <w:rPr>
                <w:rFonts w:ascii="Times New Roman" w:hAnsi="Times New Roman" w:cs="Times New Roman"/>
                <w:webHidden/>
              </w:rPr>
              <w:fldChar w:fldCharType="begin"/>
            </w:r>
            <w:r w:rsidR="00D82BB7" w:rsidRPr="008964C9">
              <w:rPr>
                <w:rFonts w:ascii="Times New Roman" w:hAnsi="Times New Roman" w:cs="Times New Roman"/>
                <w:webHidden/>
              </w:rPr>
              <w:instrText xml:space="preserve"> PAGEREF _Toc143559525 \h </w:instrText>
            </w:r>
            <w:r w:rsidR="00D82BB7" w:rsidRPr="008964C9">
              <w:rPr>
                <w:rFonts w:ascii="Times New Roman" w:hAnsi="Times New Roman" w:cs="Times New Roman"/>
                <w:webHidden/>
              </w:rPr>
            </w:r>
            <w:r w:rsidR="00D82BB7" w:rsidRPr="008964C9">
              <w:rPr>
                <w:rFonts w:ascii="Times New Roman" w:hAnsi="Times New Roman" w:cs="Times New Roman"/>
                <w:webHidden/>
              </w:rPr>
              <w:fldChar w:fldCharType="separate"/>
            </w:r>
            <w:r w:rsidR="00D82BB7" w:rsidRPr="008964C9">
              <w:rPr>
                <w:rFonts w:ascii="Times New Roman" w:hAnsi="Times New Roman" w:cs="Times New Roman"/>
                <w:webHidden/>
              </w:rPr>
              <w:t>22</w:t>
            </w:r>
            <w:r w:rsidR="00D82BB7" w:rsidRPr="008964C9">
              <w:rPr>
                <w:rFonts w:ascii="Times New Roman" w:hAnsi="Times New Roman" w:cs="Times New Roman"/>
                <w:webHidden/>
              </w:rPr>
              <w:fldChar w:fldCharType="end"/>
            </w:r>
          </w:hyperlink>
        </w:p>
        <w:p w14:paraId="0427DCD3" w14:textId="77777777" w:rsidR="00D82BB7" w:rsidRPr="008964C9" w:rsidRDefault="000644D2">
          <w:pPr>
            <w:pStyle w:val="TDC1"/>
            <w:tabs>
              <w:tab w:val="left" w:pos="440"/>
              <w:tab w:val="right" w:leader="dot" w:pos="8494"/>
            </w:tabs>
            <w:rPr>
              <w:rFonts w:ascii="Times New Roman" w:eastAsiaTheme="minorEastAsia" w:hAnsi="Times New Roman" w:cs="Times New Roman"/>
              <w:lang w:val="es-EC" w:eastAsia="es-EC"/>
            </w:rPr>
          </w:pPr>
          <w:hyperlink w:anchor="_Toc143559526" w:history="1">
            <w:r w:rsidR="00D82BB7" w:rsidRPr="008964C9">
              <w:rPr>
                <w:rStyle w:val="Hipervnculo"/>
                <w:rFonts w:ascii="Times New Roman" w:hAnsi="Times New Roman" w:cs="Times New Roman"/>
              </w:rPr>
              <w:t>6.</w:t>
            </w:r>
            <w:r w:rsidR="00D82BB7" w:rsidRPr="008964C9">
              <w:rPr>
                <w:rFonts w:ascii="Times New Roman" w:eastAsiaTheme="minorEastAsia" w:hAnsi="Times New Roman" w:cs="Times New Roman"/>
                <w:lang w:val="es-EC" w:eastAsia="es-EC"/>
              </w:rPr>
              <w:tab/>
            </w:r>
            <w:r w:rsidR="00D82BB7" w:rsidRPr="008964C9">
              <w:rPr>
                <w:rStyle w:val="Hipervnculo"/>
                <w:rFonts w:ascii="Times New Roman" w:hAnsi="Times New Roman" w:cs="Times New Roman"/>
              </w:rPr>
              <w:t>Conclusiones y Recomendaciones</w:t>
            </w:r>
            <w:r w:rsidR="00D82BB7" w:rsidRPr="008964C9">
              <w:rPr>
                <w:rFonts w:ascii="Times New Roman" w:hAnsi="Times New Roman" w:cs="Times New Roman"/>
                <w:webHidden/>
              </w:rPr>
              <w:tab/>
            </w:r>
            <w:r w:rsidR="00D82BB7" w:rsidRPr="008964C9">
              <w:rPr>
                <w:rFonts w:ascii="Times New Roman" w:hAnsi="Times New Roman" w:cs="Times New Roman"/>
                <w:webHidden/>
              </w:rPr>
              <w:fldChar w:fldCharType="begin"/>
            </w:r>
            <w:r w:rsidR="00D82BB7" w:rsidRPr="008964C9">
              <w:rPr>
                <w:rFonts w:ascii="Times New Roman" w:hAnsi="Times New Roman" w:cs="Times New Roman"/>
                <w:webHidden/>
              </w:rPr>
              <w:instrText xml:space="preserve"> PAGEREF _Toc143559526 \h </w:instrText>
            </w:r>
            <w:r w:rsidR="00D82BB7" w:rsidRPr="008964C9">
              <w:rPr>
                <w:rFonts w:ascii="Times New Roman" w:hAnsi="Times New Roman" w:cs="Times New Roman"/>
                <w:webHidden/>
              </w:rPr>
            </w:r>
            <w:r w:rsidR="00D82BB7" w:rsidRPr="008964C9">
              <w:rPr>
                <w:rFonts w:ascii="Times New Roman" w:hAnsi="Times New Roman" w:cs="Times New Roman"/>
                <w:webHidden/>
              </w:rPr>
              <w:fldChar w:fldCharType="separate"/>
            </w:r>
            <w:r w:rsidR="00D82BB7" w:rsidRPr="008964C9">
              <w:rPr>
                <w:rFonts w:ascii="Times New Roman" w:hAnsi="Times New Roman" w:cs="Times New Roman"/>
                <w:webHidden/>
              </w:rPr>
              <w:t>22</w:t>
            </w:r>
            <w:r w:rsidR="00D82BB7" w:rsidRPr="008964C9">
              <w:rPr>
                <w:rFonts w:ascii="Times New Roman" w:hAnsi="Times New Roman" w:cs="Times New Roman"/>
                <w:webHidden/>
              </w:rPr>
              <w:fldChar w:fldCharType="end"/>
            </w:r>
          </w:hyperlink>
        </w:p>
        <w:p w14:paraId="084F46D3" w14:textId="77777777" w:rsidR="00D82BB7" w:rsidRDefault="000644D2">
          <w:pPr>
            <w:pStyle w:val="TDC1"/>
            <w:tabs>
              <w:tab w:val="left" w:pos="660"/>
              <w:tab w:val="right" w:leader="dot" w:pos="8494"/>
            </w:tabs>
            <w:rPr>
              <w:rFonts w:eastAsiaTheme="minorEastAsia"/>
              <w:lang w:val="es-EC" w:eastAsia="es-EC"/>
            </w:rPr>
          </w:pPr>
          <w:hyperlink w:anchor="_Toc143559527" w:history="1">
            <w:r w:rsidR="00D82BB7" w:rsidRPr="00FE1B04">
              <w:rPr>
                <w:rStyle w:val="Hipervnculo"/>
                <w:rFonts w:ascii="Times New Roman" w:hAnsi="Times New Roman" w:cs="Times New Roman"/>
              </w:rPr>
              <w:t>6.1</w:t>
            </w:r>
            <w:r w:rsidR="00D82BB7">
              <w:rPr>
                <w:rFonts w:eastAsiaTheme="minorEastAsia"/>
                <w:lang w:val="es-EC" w:eastAsia="es-EC"/>
              </w:rPr>
              <w:tab/>
            </w:r>
            <w:r w:rsidR="00D82BB7" w:rsidRPr="00FE1B04">
              <w:rPr>
                <w:rStyle w:val="Hipervnculo"/>
                <w:rFonts w:ascii="Times New Roman" w:hAnsi="Times New Roman" w:cs="Times New Roman"/>
              </w:rPr>
              <w:t>Conclusiones</w:t>
            </w:r>
            <w:r w:rsidR="00D82BB7">
              <w:rPr>
                <w:webHidden/>
              </w:rPr>
              <w:tab/>
            </w:r>
            <w:r w:rsidR="00D82BB7">
              <w:rPr>
                <w:webHidden/>
              </w:rPr>
              <w:fldChar w:fldCharType="begin"/>
            </w:r>
            <w:r w:rsidR="00D82BB7">
              <w:rPr>
                <w:webHidden/>
              </w:rPr>
              <w:instrText xml:space="preserve"> PAGEREF _Toc143559527 \h </w:instrText>
            </w:r>
            <w:r w:rsidR="00D82BB7">
              <w:rPr>
                <w:webHidden/>
              </w:rPr>
            </w:r>
            <w:r w:rsidR="00D82BB7">
              <w:rPr>
                <w:webHidden/>
              </w:rPr>
              <w:fldChar w:fldCharType="separate"/>
            </w:r>
            <w:r w:rsidR="00D82BB7">
              <w:rPr>
                <w:webHidden/>
              </w:rPr>
              <w:t>22</w:t>
            </w:r>
            <w:r w:rsidR="00D82BB7">
              <w:rPr>
                <w:webHidden/>
              </w:rPr>
              <w:fldChar w:fldCharType="end"/>
            </w:r>
          </w:hyperlink>
        </w:p>
        <w:p w14:paraId="645CBAA8" w14:textId="77777777" w:rsidR="00D82BB7" w:rsidRDefault="000644D2">
          <w:pPr>
            <w:pStyle w:val="TDC1"/>
            <w:tabs>
              <w:tab w:val="left" w:pos="660"/>
              <w:tab w:val="right" w:leader="dot" w:pos="8494"/>
            </w:tabs>
            <w:rPr>
              <w:rFonts w:eastAsiaTheme="minorEastAsia"/>
              <w:lang w:val="es-EC" w:eastAsia="es-EC"/>
            </w:rPr>
          </w:pPr>
          <w:hyperlink w:anchor="_Toc143559528" w:history="1">
            <w:r w:rsidR="00D82BB7" w:rsidRPr="00FE1B04">
              <w:rPr>
                <w:rStyle w:val="Hipervnculo"/>
                <w:rFonts w:ascii="Times New Roman" w:hAnsi="Times New Roman" w:cs="Times New Roman"/>
              </w:rPr>
              <w:t>6.2</w:t>
            </w:r>
            <w:r w:rsidR="00D82BB7">
              <w:rPr>
                <w:rFonts w:eastAsiaTheme="minorEastAsia"/>
                <w:lang w:val="es-EC" w:eastAsia="es-EC"/>
              </w:rPr>
              <w:tab/>
            </w:r>
            <w:r w:rsidR="00D82BB7" w:rsidRPr="00FE1B04">
              <w:rPr>
                <w:rStyle w:val="Hipervnculo"/>
                <w:rFonts w:ascii="Times New Roman" w:hAnsi="Times New Roman" w:cs="Times New Roman"/>
              </w:rPr>
              <w:t>Recomendaciones</w:t>
            </w:r>
            <w:r w:rsidR="00D82BB7">
              <w:rPr>
                <w:webHidden/>
              </w:rPr>
              <w:tab/>
            </w:r>
            <w:r w:rsidR="00D82BB7">
              <w:rPr>
                <w:webHidden/>
              </w:rPr>
              <w:fldChar w:fldCharType="begin"/>
            </w:r>
            <w:r w:rsidR="00D82BB7">
              <w:rPr>
                <w:webHidden/>
              </w:rPr>
              <w:instrText xml:space="preserve"> PAGEREF _Toc143559528 \h </w:instrText>
            </w:r>
            <w:r w:rsidR="00D82BB7">
              <w:rPr>
                <w:webHidden/>
              </w:rPr>
            </w:r>
            <w:r w:rsidR="00D82BB7">
              <w:rPr>
                <w:webHidden/>
              </w:rPr>
              <w:fldChar w:fldCharType="separate"/>
            </w:r>
            <w:r w:rsidR="00D82BB7">
              <w:rPr>
                <w:webHidden/>
              </w:rPr>
              <w:t>23</w:t>
            </w:r>
            <w:r w:rsidR="00D82BB7">
              <w:rPr>
                <w:webHidden/>
              </w:rPr>
              <w:fldChar w:fldCharType="end"/>
            </w:r>
          </w:hyperlink>
        </w:p>
        <w:p w14:paraId="5471AD1A" w14:textId="77777777" w:rsidR="00D82BB7" w:rsidRDefault="000644D2">
          <w:pPr>
            <w:pStyle w:val="TDC1"/>
            <w:tabs>
              <w:tab w:val="left" w:pos="440"/>
              <w:tab w:val="right" w:leader="dot" w:pos="8494"/>
            </w:tabs>
            <w:rPr>
              <w:rFonts w:eastAsiaTheme="minorEastAsia"/>
              <w:lang w:val="es-EC" w:eastAsia="es-EC"/>
            </w:rPr>
          </w:pPr>
          <w:hyperlink w:anchor="_Toc143559529" w:history="1">
            <w:r w:rsidR="00D82BB7" w:rsidRPr="00FE1B04">
              <w:rPr>
                <w:rStyle w:val="Hipervnculo"/>
                <w:rFonts w:ascii="Times New Roman" w:hAnsi="Times New Roman" w:cs="Times New Roman"/>
              </w:rPr>
              <w:t>7.</w:t>
            </w:r>
            <w:r w:rsidR="00D82BB7">
              <w:rPr>
                <w:rFonts w:eastAsiaTheme="minorEastAsia"/>
                <w:lang w:val="es-EC" w:eastAsia="es-EC"/>
              </w:rPr>
              <w:tab/>
            </w:r>
            <w:r w:rsidR="00D82BB7" w:rsidRPr="00FE1B04">
              <w:rPr>
                <w:rStyle w:val="Hipervnculo"/>
                <w:rFonts w:ascii="Times New Roman" w:hAnsi="Times New Roman" w:cs="Times New Roman"/>
              </w:rPr>
              <w:t>Bibliografía</w:t>
            </w:r>
            <w:r w:rsidR="00D82BB7">
              <w:rPr>
                <w:webHidden/>
              </w:rPr>
              <w:tab/>
            </w:r>
            <w:r w:rsidR="00D82BB7">
              <w:rPr>
                <w:webHidden/>
              </w:rPr>
              <w:fldChar w:fldCharType="begin"/>
            </w:r>
            <w:r w:rsidR="00D82BB7">
              <w:rPr>
                <w:webHidden/>
              </w:rPr>
              <w:instrText xml:space="preserve"> PAGEREF _Toc143559529 \h </w:instrText>
            </w:r>
            <w:r w:rsidR="00D82BB7">
              <w:rPr>
                <w:webHidden/>
              </w:rPr>
            </w:r>
            <w:r w:rsidR="00D82BB7">
              <w:rPr>
                <w:webHidden/>
              </w:rPr>
              <w:fldChar w:fldCharType="separate"/>
            </w:r>
            <w:r w:rsidR="00D82BB7">
              <w:rPr>
                <w:webHidden/>
              </w:rPr>
              <w:t>24</w:t>
            </w:r>
            <w:r w:rsidR="00D82BB7">
              <w:rPr>
                <w:webHidden/>
              </w:rPr>
              <w:fldChar w:fldCharType="end"/>
            </w:r>
          </w:hyperlink>
        </w:p>
        <w:p w14:paraId="280A91C4" w14:textId="77777777" w:rsidR="00D82BB7" w:rsidRDefault="000644D2">
          <w:pPr>
            <w:pStyle w:val="TDC1"/>
            <w:tabs>
              <w:tab w:val="left" w:pos="440"/>
              <w:tab w:val="right" w:leader="dot" w:pos="8494"/>
            </w:tabs>
            <w:rPr>
              <w:rFonts w:eastAsiaTheme="minorEastAsia"/>
              <w:lang w:val="es-EC" w:eastAsia="es-EC"/>
            </w:rPr>
          </w:pPr>
          <w:hyperlink w:anchor="_Toc143559530" w:history="1">
            <w:r w:rsidR="00D82BB7" w:rsidRPr="00FE1B04">
              <w:rPr>
                <w:rStyle w:val="Hipervnculo"/>
                <w:rFonts w:ascii="Times New Roman" w:hAnsi="Times New Roman" w:cs="Times New Roman"/>
              </w:rPr>
              <w:t>8.</w:t>
            </w:r>
            <w:r w:rsidR="00D82BB7">
              <w:rPr>
                <w:rFonts w:eastAsiaTheme="minorEastAsia"/>
                <w:lang w:val="es-EC" w:eastAsia="es-EC"/>
              </w:rPr>
              <w:tab/>
            </w:r>
            <w:r w:rsidR="00D82BB7" w:rsidRPr="00FE1B04">
              <w:rPr>
                <w:rStyle w:val="Hipervnculo"/>
                <w:rFonts w:ascii="Times New Roman" w:hAnsi="Times New Roman" w:cs="Times New Roman"/>
              </w:rPr>
              <w:t>Anexos</w:t>
            </w:r>
            <w:r w:rsidR="00D82BB7">
              <w:rPr>
                <w:webHidden/>
              </w:rPr>
              <w:tab/>
            </w:r>
            <w:r w:rsidR="00D82BB7">
              <w:rPr>
                <w:webHidden/>
              </w:rPr>
              <w:fldChar w:fldCharType="begin"/>
            </w:r>
            <w:r w:rsidR="00D82BB7">
              <w:rPr>
                <w:webHidden/>
              </w:rPr>
              <w:instrText xml:space="preserve"> PAGEREF _Toc143559530 \h </w:instrText>
            </w:r>
            <w:r w:rsidR="00D82BB7">
              <w:rPr>
                <w:webHidden/>
              </w:rPr>
            </w:r>
            <w:r w:rsidR="00D82BB7">
              <w:rPr>
                <w:webHidden/>
              </w:rPr>
              <w:fldChar w:fldCharType="separate"/>
            </w:r>
            <w:r w:rsidR="00D82BB7">
              <w:rPr>
                <w:webHidden/>
              </w:rPr>
              <w:t>26</w:t>
            </w:r>
            <w:r w:rsidR="00D82BB7">
              <w:rPr>
                <w:webHidden/>
              </w:rPr>
              <w:fldChar w:fldCharType="end"/>
            </w:r>
          </w:hyperlink>
        </w:p>
        <w:p w14:paraId="3886E572" w14:textId="77777777" w:rsidR="00D82BB7" w:rsidRDefault="000644D2">
          <w:pPr>
            <w:pStyle w:val="TDC1"/>
            <w:tabs>
              <w:tab w:val="right" w:leader="dot" w:pos="8494"/>
            </w:tabs>
            <w:rPr>
              <w:rFonts w:eastAsiaTheme="minorEastAsia"/>
              <w:lang w:val="es-EC" w:eastAsia="es-EC"/>
            </w:rPr>
          </w:pPr>
          <w:hyperlink w:anchor="_Toc143559531" w:history="1">
            <w:r w:rsidR="00D82BB7" w:rsidRPr="00FE1B04">
              <w:rPr>
                <w:rStyle w:val="Hipervnculo"/>
                <w:rFonts w:ascii="Times New Roman" w:hAnsi="Times New Roman" w:cs="Times New Roman"/>
              </w:rPr>
              <w:t>Anexos</w:t>
            </w:r>
            <w:r w:rsidR="00D82BB7">
              <w:rPr>
                <w:webHidden/>
              </w:rPr>
              <w:tab/>
            </w:r>
            <w:r w:rsidR="00D82BB7">
              <w:rPr>
                <w:webHidden/>
              </w:rPr>
              <w:fldChar w:fldCharType="begin"/>
            </w:r>
            <w:r w:rsidR="00D82BB7">
              <w:rPr>
                <w:webHidden/>
              </w:rPr>
              <w:instrText xml:space="preserve"> PAGEREF _Toc143559531 \h </w:instrText>
            </w:r>
            <w:r w:rsidR="00D82BB7">
              <w:rPr>
                <w:webHidden/>
              </w:rPr>
            </w:r>
            <w:r w:rsidR="00D82BB7">
              <w:rPr>
                <w:webHidden/>
              </w:rPr>
              <w:fldChar w:fldCharType="separate"/>
            </w:r>
            <w:r w:rsidR="00D82BB7">
              <w:rPr>
                <w:webHidden/>
              </w:rPr>
              <w:t>27</w:t>
            </w:r>
            <w:r w:rsidR="00D82BB7">
              <w:rPr>
                <w:webHidden/>
              </w:rPr>
              <w:fldChar w:fldCharType="end"/>
            </w:r>
          </w:hyperlink>
        </w:p>
        <w:p w14:paraId="2A1D06B4" w14:textId="77777777" w:rsidR="008B2070" w:rsidRDefault="008B2070" w:rsidP="008B2070">
          <w:pPr>
            <w:rPr>
              <w:b/>
              <w:bCs/>
            </w:rPr>
          </w:pPr>
          <w:r w:rsidRPr="00DB30C6">
            <w:rPr>
              <w:b/>
              <w:bCs/>
            </w:rPr>
            <w:fldChar w:fldCharType="end"/>
          </w:r>
        </w:p>
      </w:sdtContent>
    </w:sdt>
    <w:p w14:paraId="3696FB63"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5936D031"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26DDCFBA"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2676E9F0"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3AF96E16"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0E0109ED"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58E68AF5"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1F6DCC3F"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52414E4C"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2E65A967"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0D20AE8F"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39D56B22"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4B7BC042"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658B73B3"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31E27E0F"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590ACBBB"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0E36AD50" w14:textId="77777777" w:rsidR="008B2070" w:rsidRDefault="008B2070" w:rsidP="008B2070">
      <w:pPr>
        <w:pStyle w:val="Ttulo1"/>
        <w:rPr>
          <w:rFonts w:ascii="Times New Roman" w:hAnsi="Times New Roman" w:cs="Times New Roman"/>
          <w:color w:val="auto"/>
        </w:rPr>
      </w:pPr>
    </w:p>
    <w:p w14:paraId="62A38A83" w14:textId="77777777" w:rsidR="008B2070" w:rsidRDefault="008B2070" w:rsidP="008B2070">
      <w:pPr>
        <w:pStyle w:val="Ttulo1"/>
        <w:rPr>
          <w:rFonts w:ascii="Times New Roman" w:hAnsi="Times New Roman" w:cs="Times New Roman"/>
          <w:color w:val="auto"/>
        </w:rPr>
      </w:pPr>
    </w:p>
    <w:p w14:paraId="3705A320" w14:textId="77777777" w:rsidR="008B2070" w:rsidRDefault="008B2070" w:rsidP="008B2070">
      <w:pPr>
        <w:pStyle w:val="Ttulo1"/>
        <w:rPr>
          <w:rFonts w:ascii="Times New Roman" w:hAnsi="Times New Roman" w:cs="Times New Roman"/>
          <w:color w:val="auto"/>
        </w:rPr>
      </w:pPr>
    </w:p>
    <w:p w14:paraId="6E4FCCCD" w14:textId="77777777" w:rsidR="008B2070" w:rsidRDefault="008B2070" w:rsidP="008B2070">
      <w:pPr>
        <w:pStyle w:val="Ttulo1"/>
        <w:rPr>
          <w:rFonts w:ascii="Times New Roman" w:hAnsi="Times New Roman" w:cs="Times New Roman"/>
          <w:color w:val="auto"/>
        </w:rPr>
      </w:pPr>
    </w:p>
    <w:p w14:paraId="0670CDEF" w14:textId="77777777" w:rsidR="00325D60" w:rsidRDefault="00325D60" w:rsidP="00325D60"/>
    <w:p w14:paraId="30990E3C" w14:textId="77777777" w:rsidR="00325D60" w:rsidRDefault="00325D60" w:rsidP="00325D60"/>
    <w:p w14:paraId="7AC3E76A" w14:textId="77777777" w:rsidR="00325D60" w:rsidRDefault="00325D60" w:rsidP="00325D60"/>
    <w:p w14:paraId="4891C29F" w14:textId="77777777" w:rsidR="00325D60" w:rsidRPr="00325D60" w:rsidRDefault="00325D60" w:rsidP="00325D60"/>
    <w:p w14:paraId="1AE42402" w14:textId="77777777" w:rsidR="008B2070" w:rsidRDefault="008B2070" w:rsidP="008B2070">
      <w:pPr>
        <w:pStyle w:val="Ttulo1"/>
        <w:rPr>
          <w:rFonts w:ascii="Times New Roman" w:hAnsi="Times New Roman" w:cs="Times New Roman"/>
          <w:color w:val="auto"/>
        </w:rPr>
      </w:pPr>
    </w:p>
    <w:p w14:paraId="3D4616D3" w14:textId="77777777" w:rsidR="008B2070" w:rsidRPr="00DF5DB5" w:rsidRDefault="008B2070" w:rsidP="008964C9">
      <w:pPr>
        <w:pStyle w:val="Ttulo1"/>
        <w:jc w:val="center"/>
        <w:rPr>
          <w:rFonts w:ascii="Times New Roman" w:hAnsi="Times New Roman" w:cs="Times New Roman"/>
          <w:color w:val="auto"/>
        </w:rPr>
      </w:pPr>
      <w:bookmarkStart w:id="1" w:name="_Toc143559493"/>
      <w:r w:rsidRPr="00DF5DB5">
        <w:rPr>
          <w:rFonts w:ascii="Times New Roman" w:hAnsi="Times New Roman" w:cs="Times New Roman"/>
          <w:color w:val="auto"/>
        </w:rPr>
        <w:t>TEMA:</w:t>
      </w:r>
      <w:bookmarkEnd w:id="1"/>
    </w:p>
    <w:p w14:paraId="44E67C09" w14:textId="77777777" w:rsidR="00AD0507" w:rsidRDefault="00AD0507" w:rsidP="008B2070">
      <w:pPr>
        <w:spacing w:after="137"/>
        <w:ind w:right="893"/>
        <w:jc w:val="center"/>
        <w:rPr>
          <w:rFonts w:ascii="Times New Roman" w:eastAsia="Calibri" w:hAnsi="Times New Roman" w:cs="Times New Roman"/>
          <w:color w:val="FF0000"/>
          <w:sz w:val="28"/>
          <w:szCs w:val="24"/>
        </w:rPr>
      </w:pPr>
    </w:p>
    <w:p w14:paraId="593147E0" w14:textId="34828965" w:rsidR="008B2070" w:rsidRPr="00AD0507" w:rsidRDefault="00AD0507" w:rsidP="008B2070">
      <w:pPr>
        <w:spacing w:after="137"/>
        <w:ind w:right="893"/>
        <w:jc w:val="center"/>
        <w:rPr>
          <w:rFonts w:ascii="Times New Roman" w:eastAsia="Calibri" w:hAnsi="Times New Roman" w:cs="Times New Roman"/>
          <w:sz w:val="28"/>
          <w:szCs w:val="24"/>
        </w:rPr>
      </w:pPr>
      <w:r w:rsidRPr="00AD0507">
        <w:rPr>
          <w:rFonts w:ascii="Times New Roman" w:eastAsia="Calibri" w:hAnsi="Times New Roman" w:cs="Times New Roman"/>
          <w:sz w:val="28"/>
          <w:szCs w:val="24"/>
        </w:rPr>
        <w:t>“</w:t>
      </w:r>
      <w:r w:rsidR="00F91E8A">
        <w:rPr>
          <w:rFonts w:ascii="Times New Roman" w:eastAsia="Calibri" w:hAnsi="Times New Roman" w:cs="Times New Roman"/>
          <w:sz w:val="28"/>
          <w:szCs w:val="24"/>
        </w:rPr>
        <w:t>CREAR</w:t>
      </w:r>
      <w:r w:rsidR="008B2070" w:rsidRPr="00AD0507">
        <w:rPr>
          <w:rFonts w:ascii="Times New Roman" w:eastAsia="Calibri" w:hAnsi="Times New Roman" w:cs="Times New Roman"/>
          <w:sz w:val="28"/>
          <w:szCs w:val="24"/>
        </w:rPr>
        <w:t xml:space="preserve"> UN BRAZO ROBOTICO EDUCATIVO </w:t>
      </w:r>
    </w:p>
    <w:p w14:paraId="529F37B6" w14:textId="77777777" w:rsidR="008B2070" w:rsidRPr="00AD0507" w:rsidRDefault="008B2070" w:rsidP="008B2070">
      <w:pPr>
        <w:spacing w:after="137"/>
        <w:ind w:right="893"/>
        <w:jc w:val="center"/>
        <w:rPr>
          <w:rFonts w:ascii="Times New Roman" w:eastAsia="Times New Roman" w:hAnsi="Times New Roman" w:cs="Times New Roman"/>
          <w:sz w:val="28"/>
          <w:szCs w:val="24"/>
        </w:rPr>
      </w:pPr>
      <w:r w:rsidRPr="00AD0507">
        <w:rPr>
          <w:rFonts w:ascii="Times New Roman" w:eastAsia="Calibri" w:hAnsi="Times New Roman" w:cs="Times New Roman"/>
          <w:sz w:val="28"/>
          <w:szCs w:val="24"/>
        </w:rPr>
        <w:t>PARA ADOLESCENTES</w:t>
      </w:r>
      <w:r w:rsidR="00AD0507" w:rsidRPr="00AD0507">
        <w:rPr>
          <w:rFonts w:ascii="Times New Roman" w:eastAsia="Calibri" w:hAnsi="Times New Roman" w:cs="Times New Roman"/>
          <w:sz w:val="28"/>
          <w:szCs w:val="24"/>
        </w:rPr>
        <w:t>”</w:t>
      </w:r>
    </w:p>
    <w:p w14:paraId="41292B11" w14:textId="77777777" w:rsidR="008B2070" w:rsidRPr="008B2070" w:rsidRDefault="008B2070" w:rsidP="008B2070"/>
    <w:p w14:paraId="6365FEDE"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5AEF86BA"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321085FB"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3EF0C40D"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359E06B5"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0A741B62"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234B38F9"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17D56F0B"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7211B084"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2BADA8A6"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402BA2F9" w14:textId="2758D686" w:rsidR="008B2070" w:rsidRDefault="008B2070" w:rsidP="008B2070">
      <w:pPr>
        <w:spacing w:after="206"/>
        <w:ind w:left="10" w:right="893" w:firstLine="698"/>
        <w:jc w:val="center"/>
        <w:rPr>
          <w:rFonts w:ascii="Times New Roman" w:eastAsia="Times New Roman" w:hAnsi="Times New Roman" w:cs="Times New Roman"/>
          <w:b/>
          <w:sz w:val="24"/>
        </w:rPr>
      </w:pPr>
    </w:p>
    <w:p w14:paraId="162A96CB" w14:textId="7AE7A17D" w:rsidR="000644D2" w:rsidRDefault="000644D2" w:rsidP="008B2070">
      <w:pPr>
        <w:spacing w:after="206"/>
        <w:ind w:left="10" w:right="893" w:firstLine="698"/>
        <w:jc w:val="center"/>
        <w:rPr>
          <w:rFonts w:ascii="Times New Roman" w:eastAsia="Times New Roman" w:hAnsi="Times New Roman" w:cs="Times New Roman"/>
          <w:b/>
          <w:sz w:val="24"/>
        </w:rPr>
      </w:pPr>
    </w:p>
    <w:p w14:paraId="232B3E02" w14:textId="2B63F728" w:rsidR="000644D2" w:rsidRDefault="000644D2" w:rsidP="008B2070">
      <w:pPr>
        <w:spacing w:after="206"/>
        <w:ind w:left="10" w:right="893" w:firstLine="698"/>
        <w:jc w:val="center"/>
        <w:rPr>
          <w:rFonts w:ascii="Times New Roman" w:eastAsia="Times New Roman" w:hAnsi="Times New Roman" w:cs="Times New Roman"/>
          <w:b/>
          <w:sz w:val="24"/>
        </w:rPr>
      </w:pPr>
    </w:p>
    <w:p w14:paraId="350D94A5" w14:textId="1DF1A7E8" w:rsidR="000644D2" w:rsidRDefault="000644D2" w:rsidP="008B2070">
      <w:pPr>
        <w:spacing w:after="206"/>
        <w:ind w:left="10" w:right="893" w:firstLine="698"/>
        <w:jc w:val="center"/>
        <w:rPr>
          <w:rFonts w:ascii="Times New Roman" w:eastAsia="Times New Roman" w:hAnsi="Times New Roman" w:cs="Times New Roman"/>
          <w:b/>
          <w:sz w:val="24"/>
        </w:rPr>
      </w:pPr>
    </w:p>
    <w:p w14:paraId="5AC32587" w14:textId="471210E4" w:rsidR="000644D2" w:rsidRDefault="000644D2" w:rsidP="008B2070">
      <w:pPr>
        <w:spacing w:after="206"/>
        <w:ind w:left="10" w:right="893" w:firstLine="698"/>
        <w:jc w:val="center"/>
        <w:rPr>
          <w:rFonts w:ascii="Times New Roman" w:eastAsia="Times New Roman" w:hAnsi="Times New Roman" w:cs="Times New Roman"/>
          <w:b/>
          <w:sz w:val="24"/>
        </w:rPr>
      </w:pPr>
    </w:p>
    <w:p w14:paraId="1B1EDDBC" w14:textId="77777777" w:rsidR="000644D2" w:rsidRDefault="000644D2" w:rsidP="008B2070">
      <w:pPr>
        <w:spacing w:after="206"/>
        <w:ind w:left="10" w:right="893" w:firstLine="698"/>
        <w:jc w:val="center"/>
        <w:rPr>
          <w:rFonts w:ascii="Times New Roman" w:eastAsia="Times New Roman" w:hAnsi="Times New Roman" w:cs="Times New Roman"/>
          <w:b/>
          <w:sz w:val="24"/>
        </w:rPr>
      </w:pPr>
    </w:p>
    <w:p w14:paraId="65180CE9" w14:textId="77777777" w:rsidR="008B2070" w:rsidRDefault="00AD0507" w:rsidP="00DF5DB5">
      <w:pPr>
        <w:pStyle w:val="Ttulo1"/>
        <w:rPr>
          <w:rFonts w:ascii="Times New Roman" w:eastAsia="Times New Roman" w:hAnsi="Times New Roman" w:cs="Times New Roman"/>
          <w:color w:val="auto"/>
        </w:rPr>
      </w:pPr>
      <w:bookmarkStart w:id="2" w:name="_Toc143559494"/>
      <w:r w:rsidRPr="00DF5DB5">
        <w:rPr>
          <w:rFonts w:ascii="Times New Roman" w:eastAsia="Times New Roman" w:hAnsi="Times New Roman" w:cs="Times New Roman"/>
          <w:color w:val="auto"/>
        </w:rPr>
        <w:lastRenderedPageBreak/>
        <w:t>Resumen</w:t>
      </w:r>
      <w:bookmarkEnd w:id="2"/>
    </w:p>
    <w:p w14:paraId="66B43A68" w14:textId="77777777" w:rsidR="00DF5DB5" w:rsidRPr="00DF5DB5" w:rsidRDefault="00DF5DB5" w:rsidP="00DF5DB5"/>
    <w:p w14:paraId="2B3199F9" w14:textId="4D4E7F3A" w:rsidR="00AD0507" w:rsidRPr="00D76CA0" w:rsidRDefault="00AD0507" w:rsidP="00AD0507">
      <w:pPr>
        <w:spacing w:line="360" w:lineRule="auto"/>
        <w:jc w:val="both"/>
        <w:rPr>
          <w:rFonts w:ascii="Times New Roman" w:hAnsi="Times New Roman" w:cs="Times New Roman"/>
          <w:sz w:val="24"/>
        </w:rPr>
      </w:pPr>
      <w:r w:rsidRPr="00AD0507">
        <w:rPr>
          <w:rFonts w:ascii="Times New Roman" w:hAnsi="Times New Roman" w:cs="Times New Roman"/>
          <w:sz w:val="24"/>
        </w:rPr>
        <w:t xml:space="preserve">Este proyecto consiste en el diseño de un brazo robótico </w:t>
      </w:r>
      <w:r w:rsidR="00046DF2" w:rsidRPr="00AD0507">
        <w:rPr>
          <w:rFonts w:ascii="Times New Roman" w:hAnsi="Times New Roman" w:cs="Times New Roman"/>
          <w:sz w:val="24"/>
        </w:rPr>
        <w:t xml:space="preserve">educativo </w:t>
      </w:r>
      <w:r w:rsidR="00046DF2">
        <w:rPr>
          <w:rFonts w:ascii="Times New Roman" w:hAnsi="Times New Roman" w:cs="Times New Roman"/>
          <w:sz w:val="24"/>
        </w:rPr>
        <w:t>para</w:t>
      </w:r>
      <w:r w:rsidRPr="00AD0507">
        <w:rPr>
          <w:rFonts w:ascii="Times New Roman" w:hAnsi="Times New Roman" w:cs="Times New Roman"/>
          <w:sz w:val="24"/>
        </w:rPr>
        <w:t xml:space="preserve"> </w:t>
      </w:r>
      <w:r w:rsidR="00046DF2" w:rsidRPr="00AD0507">
        <w:rPr>
          <w:rFonts w:ascii="Times New Roman" w:hAnsi="Times New Roman" w:cs="Times New Roman"/>
          <w:sz w:val="24"/>
        </w:rPr>
        <w:t>ado</w:t>
      </w:r>
      <w:r w:rsidR="00046DF2">
        <w:rPr>
          <w:rFonts w:ascii="Times New Roman" w:hAnsi="Times New Roman" w:cs="Times New Roman"/>
          <w:sz w:val="24"/>
        </w:rPr>
        <w:t>lescentes</w:t>
      </w:r>
      <w:r w:rsidR="00046DF2" w:rsidRPr="008F3469">
        <w:rPr>
          <w:rFonts w:ascii="Times New Roman" w:hAnsi="Times New Roman" w:cs="Times New Roman"/>
          <w:sz w:val="24"/>
          <w:szCs w:val="24"/>
          <w:lang w:val="es-ES"/>
        </w:rPr>
        <w:t xml:space="preserve"> </w:t>
      </w:r>
      <w:r w:rsidR="00046DF2">
        <w:rPr>
          <w:rFonts w:ascii="Times New Roman" w:hAnsi="Times New Roman" w:cs="Times New Roman"/>
          <w:sz w:val="24"/>
          <w:szCs w:val="24"/>
          <w:lang w:val="es-ES"/>
        </w:rPr>
        <w:t>que</w:t>
      </w:r>
      <w:r w:rsidR="00003A59">
        <w:rPr>
          <w:rFonts w:ascii="Times New Roman" w:hAnsi="Times New Roman" w:cs="Times New Roman"/>
          <w:sz w:val="24"/>
          <w:szCs w:val="24"/>
          <w:lang w:val="es-ES"/>
        </w:rPr>
        <w:t xml:space="preserve"> nos </w:t>
      </w:r>
      <w:r w:rsidR="00003A59" w:rsidRPr="008F3469">
        <w:rPr>
          <w:rFonts w:ascii="Times New Roman" w:hAnsi="Times New Roman" w:cs="Times New Roman"/>
          <w:sz w:val="24"/>
          <w:szCs w:val="24"/>
          <w:lang w:val="es-ES"/>
        </w:rPr>
        <w:t>o</w:t>
      </w:r>
      <w:r w:rsidR="00003A59">
        <w:rPr>
          <w:rFonts w:ascii="Times New Roman" w:hAnsi="Times New Roman" w:cs="Times New Roman"/>
          <w:sz w:val="24"/>
          <w:szCs w:val="24"/>
          <w:lang w:val="es-ES"/>
        </w:rPr>
        <w:t>frecerá</w:t>
      </w:r>
      <w:r>
        <w:rPr>
          <w:rFonts w:ascii="Times New Roman" w:hAnsi="Times New Roman" w:cs="Times New Roman"/>
          <w:sz w:val="24"/>
          <w:szCs w:val="24"/>
          <w:lang w:val="es-ES"/>
        </w:rPr>
        <w:t xml:space="preserve"> una serie de beneficios </w:t>
      </w:r>
      <w:r w:rsidRPr="008F3469">
        <w:rPr>
          <w:rFonts w:ascii="Times New Roman" w:hAnsi="Times New Roman" w:cs="Times New Roman"/>
          <w:sz w:val="24"/>
          <w:szCs w:val="24"/>
          <w:lang w:val="es-ES"/>
        </w:rPr>
        <w:t>que respaldan su utilidad y relevancia en el ámbito educativo.</w:t>
      </w:r>
    </w:p>
    <w:p w14:paraId="28ECB868" w14:textId="311471D8" w:rsidR="00AD0507" w:rsidRPr="009C2FA1" w:rsidRDefault="009C2FA1" w:rsidP="009C2FA1">
      <w:pPr>
        <w:spacing w:line="360" w:lineRule="auto"/>
        <w:jc w:val="both"/>
        <w:rPr>
          <w:rFonts w:ascii="Times New Roman" w:hAnsi="Times New Roman" w:cs="Times New Roman"/>
          <w:sz w:val="24"/>
          <w:szCs w:val="24"/>
          <w:lang w:val="es-ES"/>
        </w:rPr>
      </w:pPr>
      <w:r w:rsidRPr="009C2FA1">
        <w:rPr>
          <w:rFonts w:ascii="Times New Roman" w:hAnsi="Times New Roman" w:cs="Times New Roman"/>
          <w:sz w:val="24"/>
          <w:szCs w:val="24"/>
          <w:lang w:val="es-ES"/>
        </w:rPr>
        <w:t>Los brazos robóticos educativos representan una puerta de entrada fascinante al mundo de la robótica y la ingeniería para estudiantes y entusiastas. Estos dispositivos compactos y didácticos no solo ofrecen un enfoque práctico para aprender los fundamentos de la tecnología robótica, sino que también juegan un papel crucial en la comprensión de conceptos clave, como la cinemática.</w:t>
      </w:r>
    </w:p>
    <w:p w14:paraId="1C6B242F" w14:textId="77777777" w:rsidR="008B2070" w:rsidRPr="00AD0507" w:rsidRDefault="00AD0507" w:rsidP="00AD0507">
      <w:pPr>
        <w:spacing w:line="360" w:lineRule="auto"/>
        <w:jc w:val="both"/>
        <w:rPr>
          <w:rFonts w:ascii="Times New Roman" w:hAnsi="Times New Roman" w:cs="Times New Roman"/>
          <w:sz w:val="24"/>
        </w:rPr>
      </w:pPr>
      <w:r w:rsidRPr="00AD0507">
        <w:rPr>
          <w:rFonts w:ascii="Times New Roman" w:hAnsi="Times New Roman" w:cs="Times New Roman"/>
          <w:sz w:val="24"/>
        </w:rPr>
        <w:t>Además de desarrollar habilidades técnicas y cognitivas, fomenta el trabajo en equipo, la creatividad y la innovación, mientras estimula el interés en campos y promueve la inclusión en el aprendizaje.</w:t>
      </w:r>
    </w:p>
    <w:p w14:paraId="5557CD9B" w14:textId="77777777" w:rsidR="00AD0507" w:rsidRPr="003E624D" w:rsidRDefault="00AD0507" w:rsidP="00AD0507">
      <w:pPr>
        <w:spacing w:line="360" w:lineRule="auto"/>
        <w:jc w:val="both"/>
        <w:rPr>
          <w:rFonts w:ascii="Times New Roman" w:hAnsi="Times New Roman" w:cs="Times New Roman"/>
          <w:sz w:val="24"/>
          <w:szCs w:val="24"/>
          <w:lang w:val="es-ES"/>
        </w:rPr>
      </w:pPr>
      <w:r w:rsidRPr="003E624D">
        <w:rPr>
          <w:rFonts w:ascii="Times New Roman" w:eastAsia="Times New Roman" w:hAnsi="Times New Roman" w:cs="Times New Roman"/>
          <w:sz w:val="24"/>
        </w:rPr>
        <w:t>Este brazo robótico se concibe como una herramienta versátil y accesible para instituciones educativas, desde escuelas primarias hasta universidades, con el objetivo de inculcar habilidades técnicas y estimular el pensamiento crítico en los estudiantes.</w:t>
      </w:r>
    </w:p>
    <w:p w14:paraId="2477856F" w14:textId="0EAC753F" w:rsidR="008B2070" w:rsidRPr="00AD0507" w:rsidRDefault="00AD0507" w:rsidP="00AD0507">
      <w:pPr>
        <w:spacing w:after="206"/>
        <w:ind w:right="893"/>
        <w:rPr>
          <w:rFonts w:ascii="Times New Roman" w:eastAsia="Times New Roman" w:hAnsi="Times New Roman" w:cs="Times New Roman"/>
          <w:sz w:val="24"/>
        </w:rPr>
      </w:pPr>
      <w:r>
        <w:rPr>
          <w:rFonts w:ascii="Times New Roman" w:eastAsia="Times New Roman" w:hAnsi="Times New Roman" w:cs="Times New Roman"/>
          <w:b/>
          <w:sz w:val="24"/>
        </w:rPr>
        <w:t xml:space="preserve">Palabra claves: </w:t>
      </w:r>
      <w:r>
        <w:rPr>
          <w:rFonts w:ascii="Times New Roman" w:eastAsia="Times New Roman" w:hAnsi="Times New Roman" w:cs="Times New Roman"/>
          <w:sz w:val="24"/>
        </w:rPr>
        <w:t>B</w:t>
      </w:r>
      <w:r w:rsidRPr="00AD0507">
        <w:rPr>
          <w:rFonts w:ascii="Times New Roman" w:eastAsia="Times New Roman" w:hAnsi="Times New Roman" w:cs="Times New Roman"/>
          <w:sz w:val="24"/>
        </w:rPr>
        <w:t xml:space="preserve">razo </w:t>
      </w:r>
      <w:r>
        <w:rPr>
          <w:rFonts w:ascii="Times New Roman" w:eastAsia="Times New Roman" w:hAnsi="Times New Roman" w:cs="Times New Roman"/>
          <w:sz w:val="24"/>
        </w:rPr>
        <w:t>R</w:t>
      </w:r>
      <w:r w:rsidRPr="00AD0507">
        <w:rPr>
          <w:rFonts w:ascii="Times New Roman" w:eastAsia="Times New Roman" w:hAnsi="Times New Roman" w:cs="Times New Roman"/>
          <w:sz w:val="24"/>
        </w:rPr>
        <w:t>obótico</w:t>
      </w:r>
      <w:r w:rsidR="00D76CA0">
        <w:rPr>
          <w:rFonts w:ascii="Times New Roman" w:eastAsia="Times New Roman" w:hAnsi="Times New Roman" w:cs="Times New Roman"/>
          <w:sz w:val="24"/>
        </w:rPr>
        <w:t xml:space="preserve">, </w:t>
      </w:r>
      <w:r w:rsidR="00046DF2">
        <w:rPr>
          <w:rFonts w:ascii="Times New Roman" w:eastAsia="Times New Roman" w:hAnsi="Times New Roman" w:cs="Times New Roman"/>
          <w:sz w:val="24"/>
        </w:rPr>
        <w:t>A</w:t>
      </w:r>
      <w:r w:rsidR="00D76CA0">
        <w:rPr>
          <w:rFonts w:ascii="Times New Roman" w:eastAsia="Times New Roman" w:hAnsi="Times New Roman" w:cs="Times New Roman"/>
          <w:sz w:val="24"/>
        </w:rPr>
        <w:t>prendizaje</w:t>
      </w:r>
      <w:r>
        <w:rPr>
          <w:rFonts w:ascii="Times New Roman" w:eastAsia="Times New Roman" w:hAnsi="Times New Roman" w:cs="Times New Roman"/>
          <w:sz w:val="24"/>
        </w:rPr>
        <w:t>, Educativo.</w:t>
      </w:r>
    </w:p>
    <w:p w14:paraId="1846A9CD"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69ECD2F8" w14:textId="77777777" w:rsidR="008B2070" w:rsidRDefault="008B2070" w:rsidP="008B2070">
      <w:pPr>
        <w:spacing w:after="206"/>
        <w:ind w:left="10" w:right="893" w:firstLine="698"/>
        <w:jc w:val="center"/>
        <w:rPr>
          <w:rFonts w:ascii="Times New Roman" w:eastAsia="Times New Roman" w:hAnsi="Times New Roman" w:cs="Times New Roman"/>
          <w:b/>
          <w:sz w:val="24"/>
        </w:rPr>
      </w:pPr>
    </w:p>
    <w:p w14:paraId="3D666875" w14:textId="77777777" w:rsidR="008B2070" w:rsidRPr="0010065D" w:rsidRDefault="008B2070" w:rsidP="008B2070">
      <w:pPr>
        <w:spacing w:after="206"/>
        <w:ind w:left="10" w:right="893" w:firstLine="698"/>
        <w:jc w:val="center"/>
        <w:rPr>
          <w:rFonts w:ascii="Calibri" w:eastAsia="Calibri" w:hAnsi="Calibri" w:cs="Times New Roman"/>
        </w:rPr>
      </w:pPr>
    </w:p>
    <w:p w14:paraId="1CC22DB8" w14:textId="77777777" w:rsidR="008B2070" w:rsidRDefault="008B2070" w:rsidP="008B2070">
      <w:pPr>
        <w:spacing w:line="360" w:lineRule="auto"/>
        <w:jc w:val="center"/>
        <w:rPr>
          <w:rFonts w:ascii="Times New Roman" w:hAnsi="Times New Roman" w:cs="Times New Roman"/>
          <w:b/>
          <w:sz w:val="32"/>
          <w:szCs w:val="32"/>
        </w:rPr>
      </w:pPr>
    </w:p>
    <w:p w14:paraId="60609DD2" w14:textId="77777777" w:rsidR="008B2070" w:rsidRDefault="008B2070"/>
    <w:p w14:paraId="7593610B" w14:textId="77777777" w:rsidR="008B2070" w:rsidRDefault="008B2070"/>
    <w:p w14:paraId="31FEE872" w14:textId="77777777" w:rsidR="008B2070" w:rsidRDefault="008B2070"/>
    <w:p w14:paraId="1B282439" w14:textId="77777777" w:rsidR="008B2070" w:rsidRDefault="008B2070"/>
    <w:p w14:paraId="6E026B22" w14:textId="77777777" w:rsidR="00AD0507" w:rsidRDefault="00AD0507"/>
    <w:p w14:paraId="6DD4DBAE" w14:textId="77777777" w:rsidR="00AD0507" w:rsidRDefault="00AD0507"/>
    <w:p w14:paraId="322BBFB5" w14:textId="77777777" w:rsidR="00AD0507" w:rsidRDefault="00AD0507"/>
    <w:p w14:paraId="53665074" w14:textId="77777777" w:rsidR="00D76CA0" w:rsidRPr="00DF5DB5" w:rsidRDefault="00D76CA0" w:rsidP="00DF5DB5">
      <w:pPr>
        <w:pStyle w:val="Ttulo1"/>
        <w:rPr>
          <w:rFonts w:ascii="Times New Roman" w:hAnsi="Times New Roman" w:cs="Times New Roman"/>
          <w:color w:val="auto"/>
        </w:rPr>
      </w:pPr>
      <w:bookmarkStart w:id="3" w:name="_Toc143559495"/>
      <w:proofErr w:type="spellStart"/>
      <w:r w:rsidRPr="00DF5DB5">
        <w:rPr>
          <w:rFonts w:ascii="Times New Roman" w:hAnsi="Times New Roman" w:cs="Times New Roman"/>
          <w:color w:val="auto"/>
        </w:rPr>
        <w:lastRenderedPageBreak/>
        <w:t>Summary</w:t>
      </w:r>
      <w:bookmarkEnd w:id="3"/>
      <w:proofErr w:type="spellEnd"/>
      <w:r w:rsidRPr="00DF5DB5">
        <w:rPr>
          <w:rFonts w:ascii="Times New Roman" w:hAnsi="Times New Roman" w:cs="Times New Roman"/>
          <w:color w:val="auto"/>
        </w:rPr>
        <w:t xml:space="preserve"> </w:t>
      </w:r>
    </w:p>
    <w:p w14:paraId="172959D8" w14:textId="77777777" w:rsidR="00AD0507" w:rsidRDefault="00AD0507"/>
    <w:p w14:paraId="3864BF5B" w14:textId="7CE1D7D4" w:rsidR="009B4E2F" w:rsidRPr="009B4E2F" w:rsidRDefault="009B4E2F" w:rsidP="009B4E2F">
      <w:pPr>
        <w:spacing w:line="360" w:lineRule="auto"/>
        <w:jc w:val="both"/>
        <w:rPr>
          <w:rFonts w:ascii="Times New Roman" w:hAnsi="Times New Roman" w:cs="Times New Roman"/>
          <w:sz w:val="24"/>
        </w:rPr>
      </w:pPr>
      <w:proofErr w:type="spellStart"/>
      <w:r w:rsidRPr="009B4E2F">
        <w:rPr>
          <w:rFonts w:ascii="Times New Roman" w:hAnsi="Times New Roman" w:cs="Times New Roman"/>
          <w:sz w:val="24"/>
        </w:rPr>
        <w:t>This</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project</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consists</w:t>
      </w:r>
      <w:proofErr w:type="spellEnd"/>
      <w:r w:rsidRPr="009B4E2F">
        <w:rPr>
          <w:rFonts w:ascii="Times New Roman" w:hAnsi="Times New Roman" w:cs="Times New Roman"/>
          <w:sz w:val="24"/>
        </w:rPr>
        <w:t xml:space="preserve"> of </w:t>
      </w:r>
      <w:proofErr w:type="spellStart"/>
      <w:r w:rsidRPr="009B4E2F">
        <w:rPr>
          <w:rFonts w:ascii="Times New Roman" w:hAnsi="Times New Roman" w:cs="Times New Roman"/>
          <w:sz w:val="24"/>
        </w:rPr>
        <w:t>the</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design</w:t>
      </w:r>
      <w:proofErr w:type="spellEnd"/>
      <w:r w:rsidRPr="009B4E2F">
        <w:rPr>
          <w:rFonts w:ascii="Times New Roman" w:hAnsi="Times New Roman" w:cs="Times New Roman"/>
          <w:sz w:val="24"/>
        </w:rPr>
        <w:t xml:space="preserve"> of </w:t>
      </w:r>
      <w:proofErr w:type="spellStart"/>
      <w:r w:rsidRPr="009B4E2F">
        <w:rPr>
          <w:rFonts w:ascii="Times New Roman" w:hAnsi="Times New Roman" w:cs="Times New Roman"/>
          <w:sz w:val="24"/>
        </w:rPr>
        <w:t>an</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educational</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robotic</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arm</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for</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adolescents</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that</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will</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offer</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us</w:t>
      </w:r>
      <w:proofErr w:type="spellEnd"/>
      <w:r w:rsidRPr="009B4E2F">
        <w:rPr>
          <w:rFonts w:ascii="Times New Roman" w:hAnsi="Times New Roman" w:cs="Times New Roman"/>
          <w:sz w:val="24"/>
        </w:rPr>
        <w:t xml:space="preserve"> a series of </w:t>
      </w:r>
      <w:proofErr w:type="spellStart"/>
      <w:r w:rsidRPr="009B4E2F">
        <w:rPr>
          <w:rFonts w:ascii="Times New Roman" w:hAnsi="Times New Roman" w:cs="Times New Roman"/>
          <w:sz w:val="24"/>
        </w:rPr>
        <w:t>benefits</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that</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support</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its</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usefulness</w:t>
      </w:r>
      <w:proofErr w:type="spellEnd"/>
      <w:r w:rsidRPr="009B4E2F">
        <w:rPr>
          <w:rFonts w:ascii="Times New Roman" w:hAnsi="Times New Roman" w:cs="Times New Roman"/>
          <w:sz w:val="24"/>
        </w:rPr>
        <w:t xml:space="preserve"> and </w:t>
      </w:r>
      <w:proofErr w:type="spellStart"/>
      <w:r w:rsidRPr="009B4E2F">
        <w:rPr>
          <w:rFonts w:ascii="Times New Roman" w:hAnsi="Times New Roman" w:cs="Times New Roman"/>
          <w:sz w:val="24"/>
        </w:rPr>
        <w:t>relevance</w:t>
      </w:r>
      <w:proofErr w:type="spellEnd"/>
      <w:r w:rsidRPr="009B4E2F">
        <w:rPr>
          <w:rFonts w:ascii="Times New Roman" w:hAnsi="Times New Roman" w:cs="Times New Roman"/>
          <w:sz w:val="24"/>
        </w:rPr>
        <w:t xml:space="preserve"> in </w:t>
      </w:r>
      <w:proofErr w:type="spellStart"/>
      <w:r w:rsidRPr="009B4E2F">
        <w:rPr>
          <w:rFonts w:ascii="Times New Roman" w:hAnsi="Times New Roman" w:cs="Times New Roman"/>
          <w:sz w:val="24"/>
        </w:rPr>
        <w:t>the</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educational</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field</w:t>
      </w:r>
      <w:proofErr w:type="spellEnd"/>
      <w:r w:rsidRPr="009B4E2F">
        <w:rPr>
          <w:rFonts w:ascii="Times New Roman" w:hAnsi="Times New Roman" w:cs="Times New Roman"/>
          <w:sz w:val="24"/>
        </w:rPr>
        <w:t>.</w:t>
      </w:r>
    </w:p>
    <w:p w14:paraId="0C0DDA95" w14:textId="77777777" w:rsidR="009B4E2F" w:rsidRPr="009B4E2F" w:rsidRDefault="009B4E2F" w:rsidP="009B4E2F">
      <w:pPr>
        <w:spacing w:line="360" w:lineRule="auto"/>
        <w:jc w:val="both"/>
        <w:rPr>
          <w:rFonts w:ascii="Times New Roman" w:hAnsi="Times New Roman" w:cs="Times New Roman"/>
          <w:sz w:val="24"/>
        </w:rPr>
      </w:pPr>
      <w:proofErr w:type="spellStart"/>
      <w:r w:rsidRPr="009B4E2F">
        <w:rPr>
          <w:rFonts w:ascii="Times New Roman" w:hAnsi="Times New Roman" w:cs="Times New Roman"/>
          <w:sz w:val="24"/>
        </w:rPr>
        <w:t>Educational</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robotic</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arms</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represent</w:t>
      </w:r>
      <w:proofErr w:type="spellEnd"/>
      <w:r w:rsidRPr="009B4E2F">
        <w:rPr>
          <w:rFonts w:ascii="Times New Roman" w:hAnsi="Times New Roman" w:cs="Times New Roman"/>
          <w:sz w:val="24"/>
        </w:rPr>
        <w:t xml:space="preserve"> a </w:t>
      </w:r>
      <w:proofErr w:type="spellStart"/>
      <w:r w:rsidRPr="009B4E2F">
        <w:rPr>
          <w:rFonts w:ascii="Times New Roman" w:hAnsi="Times New Roman" w:cs="Times New Roman"/>
          <w:sz w:val="24"/>
        </w:rPr>
        <w:t>fascinating</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gateway</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into</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the</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world</w:t>
      </w:r>
      <w:proofErr w:type="spellEnd"/>
      <w:r w:rsidRPr="009B4E2F">
        <w:rPr>
          <w:rFonts w:ascii="Times New Roman" w:hAnsi="Times New Roman" w:cs="Times New Roman"/>
          <w:sz w:val="24"/>
        </w:rPr>
        <w:t xml:space="preserve"> of </w:t>
      </w:r>
      <w:proofErr w:type="spellStart"/>
      <w:r w:rsidRPr="009B4E2F">
        <w:rPr>
          <w:rFonts w:ascii="Times New Roman" w:hAnsi="Times New Roman" w:cs="Times New Roman"/>
          <w:sz w:val="24"/>
        </w:rPr>
        <w:t>robotics</w:t>
      </w:r>
      <w:proofErr w:type="spellEnd"/>
      <w:r w:rsidRPr="009B4E2F">
        <w:rPr>
          <w:rFonts w:ascii="Times New Roman" w:hAnsi="Times New Roman" w:cs="Times New Roman"/>
          <w:sz w:val="24"/>
        </w:rPr>
        <w:t xml:space="preserve"> and </w:t>
      </w:r>
      <w:proofErr w:type="spellStart"/>
      <w:r w:rsidRPr="009B4E2F">
        <w:rPr>
          <w:rFonts w:ascii="Times New Roman" w:hAnsi="Times New Roman" w:cs="Times New Roman"/>
          <w:sz w:val="24"/>
        </w:rPr>
        <w:t>engineering</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for</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students</w:t>
      </w:r>
      <w:proofErr w:type="spellEnd"/>
      <w:r w:rsidRPr="009B4E2F">
        <w:rPr>
          <w:rFonts w:ascii="Times New Roman" w:hAnsi="Times New Roman" w:cs="Times New Roman"/>
          <w:sz w:val="24"/>
        </w:rPr>
        <w:t xml:space="preserve"> and </w:t>
      </w:r>
      <w:proofErr w:type="spellStart"/>
      <w:r w:rsidRPr="009B4E2F">
        <w:rPr>
          <w:rFonts w:ascii="Times New Roman" w:hAnsi="Times New Roman" w:cs="Times New Roman"/>
          <w:sz w:val="24"/>
        </w:rPr>
        <w:t>enthusiasts</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These</w:t>
      </w:r>
      <w:proofErr w:type="spellEnd"/>
      <w:r w:rsidRPr="009B4E2F">
        <w:rPr>
          <w:rFonts w:ascii="Times New Roman" w:hAnsi="Times New Roman" w:cs="Times New Roman"/>
          <w:sz w:val="24"/>
        </w:rPr>
        <w:t xml:space="preserve"> compact, </w:t>
      </w:r>
      <w:proofErr w:type="spellStart"/>
      <w:r w:rsidRPr="009B4E2F">
        <w:rPr>
          <w:rFonts w:ascii="Times New Roman" w:hAnsi="Times New Roman" w:cs="Times New Roman"/>
          <w:sz w:val="24"/>
        </w:rPr>
        <w:t>educational</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devices</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not</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only</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offer</w:t>
      </w:r>
      <w:proofErr w:type="spellEnd"/>
      <w:r w:rsidRPr="009B4E2F">
        <w:rPr>
          <w:rFonts w:ascii="Times New Roman" w:hAnsi="Times New Roman" w:cs="Times New Roman"/>
          <w:sz w:val="24"/>
        </w:rPr>
        <w:t xml:space="preserve"> a </w:t>
      </w:r>
      <w:proofErr w:type="spellStart"/>
      <w:r w:rsidRPr="009B4E2F">
        <w:rPr>
          <w:rFonts w:ascii="Times New Roman" w:hAnsi="Times New Roman" w:cs="Times New Roman"/>
          <w:sz w:val="24"/>
        </w:rPr>
        <w:t>hands-on</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approach</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to</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learning</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the</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fundamentals</w:t>
      </w:r>
      <w:proofErr w:type="spellEnd"/>
      <w:r w:rsidRPr="009B4E2F">
        <w:rPr>
          <w:rFonts w:ascii="Times New Roman" w:hAnsi="Times New Roman" w:cs="Times New Roman"/>
          <w:sz w:val="24"/>
        </w:rPr>
        <w:t xml:space="preserve"> of </w:t>
      </w:r>
      <w:proofErr w:type="spellStart"/>
      <w:r w:rsidRPr="009B4E2F">
        <w:rPr>
          <w:rFonts w:ascii="Times New Roman" w:hAnsi="Times New Roman" w:cs="Times New Roman"/>
          <w:sz w:val="24"/>
        </w:rPr>
        <w:t>robotics</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technology</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but</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also</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play</w:t>
      </w:r>
      <w:proofErr w:type="spellEnd"/>
      <w:r w:rsidRPr="009B4E2F">
        <w:rPr>
          <w:rFonts w:ascii="Times New Roman" w:hAnsi="Times New Roman" w:cs="Times New Roman"/>
          <w:sz w:val="24"/>
        </w:rPr>
        <w:t xml:space="preserve"> a crucial role in </w:t>
      </w:r>
      <w:proofErr w:type="spellStart"/>
      <w:r w:rsidRPr="009B4E2F">
        <w:rPr>
          <w:rFonts w:ascii="Times New Roman" w:hAnsi="Times New Roman" w:cs="Times New Roman"/>
          <w:sz w:val="24"/>
        </w:rPr>
        <w:t>understanding</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key</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concepts</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such</w:t>
      </w:r>
      <w:proofErr w:type="spellEnd"/>
      <w:r w:rsidRPr="009B4E2F">
        <w:rPr>
          <w:rFonts w:ascii="Times New Roman" w:hAnsi="Times New Roman" w:cs="Times New Roman"/>
          <w:sz w:val="24"/>
        </w:rPr>
        <w:t xml:space="preserve"> as </w:t>
      </w:r>
      <w:proofErr w:type="spellStart"/>
      <w:r w:rsidRPr="009B4E2F">
        <w:rPr>
          <w:rFonts w:ascii="Times New Roman" w:hAnsi="Times New Roman" w:cs="Times New Roman"/>
          <w:sz w:val="24"/>
        </w:rPr>
        <w:t>kinematics</w:t>
      </w:r>
      <w:proofErr w:type="spellEnd"/>
      <w:r w:rsidRPr="009B4E2F">
        <w:rPr>
          <w:rFonts w:ascii="Times New Roman" w:hAnsi="Times New Roman" w:cs="Times New Roman"/>
          <w:sz w:val="24"/>
        </w:rPr>
        <w:t>.</w:t>
      </w:r>
    </w:p>
    <w:p w14:paraId="0A87356A" w14:textId="77777777" w:rsidR="009B4E2F" w:rsidRPr="009B4E2F" w:rsidRDefault="009B4E2F" w:rsidP="009B4E2F">
      <w:pPr>
        <w:spacing w:line="360" w:lineRule="auto"/>
        <w:jc w:val="both"/>
        <w:rPr>
          <w:rFonts w:ascii="Times New Roman" w:hAnsi="Times New Roman" w:cs="Times New Roman"/>
          <w:sz w:val="24"/>
        </w:rPr>
      </w:pPr>
      <w:r w:rsidRPr="009B4E2F">
        <w:rPr>
          <w:rFonts w:ascii="Times New Roman" w:hAnsi="Times New Roman" w:cs="Times New Roman"/>
          <w:sz w:val="24"/>
        </w:rPr>
        <w:t xml:space="preserve">In </w:t>
      </w:r>
      <w:proofErr w:type="spellStart"/>
      <w:r w:rsidRPr="009B4E2F">
        <w:rPr>
          <w:rFonts w:ascii="Times New Roman" w:hAnsi="Times New Roman" w:cs="Times New Roman"/>
          <w:sz w:val="24"/>
        </w:rPr>
        <w:t>addition</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to</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developing</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technical</w:t>
      </w:r>
      <w:proofErr w:type="spellEnd"/>
      <w:r w:rsidRPr="009B4E2F">
        <w:rPr>
          <w:rFonts w:ascii="Times New Roman" w:hAnsi="Times New Roman" w:cs="Times New Roman"/>
          <w:sz w:val="24"/>
        </w:rPr>
        <w:t xml:space="preserve"> and cognitive </w:t>
      </w:r>
      <w:proofErr w:type="spellStart"/>
      <w:r w:rsidRPr="009B4E2F">
        <w:rPr>
          <w:rFonts w:ascii="Times New Roman" w:hAnsi="Times New Roman" w:cs="Times New Roman"/>
          <w:sz w:val="24"/>
        </w:rPr>
        <w:t>skills</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it</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fosters</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teamwork</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creativity</w:t>
      </w:r>
      <w:proofErr w:type="spellEnd"/>
      <w:r w:rsidRPr="009B4E2F">
        <w:rPr>
          <w:rFonts w:ascii="Times New Roman" w:hAnsi="Times New Roman" w:cs="Times New Roman"/>
          <w:sz w:val="24"/>
        </w:rPr>
        <w:t xml:space="preserve">, and </w:t>
      </w:r>
      <w:proofErr w:type="spellStart"/>
      <w:r w:rsidRPr="009B4E2F">
        <w:rPr>
          <w:rFonts w:ascii="Times New Roman" w:hAnsi="Times New Roman" w:cs="Times New Roman"/>
          <w:sz w:val="24"/>
        </w:rPr>
        <w:t>innovation</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while</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stimulating</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interest</w:t>
      </w:r>
      <w:proofErr w:type="spellEnd"/>
      <w:r w:rsidRPr="009B4E2F">
        <w:rPr>
          <w:rFonts w:ascii="Times New Roman" w:hAnsi="Times New Roman" w:cs="Times New Roman"/>
          <w:sz w:val="24"/>
        </w:rPr>
        <w:t xml:space="preserve"> in </w:t>
      </w:r>
      <w:proofErr w:type="spellStart"/>
      <w:r w:rsidRPr="009B4E2F">
        <w:rPr>
          <w:rFonts w:ascii="Times New Roman" w:hAnsi="Times New Roman" w:cs="Times New Roman"/>
          <w:sz w:val="24"/>
        </w:rPr>
        <w:t>fields</w:t>
      </w:r>
      <w:proofErr w:type="spellEnd"/>
      <w:r w:rsidRPr="009B4E2F">
        <w:rPr>
          <w:rFonts w:ascii="Times New Roman" w:hAnsi="Times New Roman" w:cs="Times New Roman"/>
          <w:sz w:val="24"/>
        </w:rPr>
        <w:t xml:space="preserve"> and </w:t>
      </w:r>
      <w:proofErr w:type="spellStart"/>
      <w:r w:rsidRPr="009B4E2F">
        <w:rPr>
          <w:rFonts w:ascii="Times New Roman" w:hAnsi="Times New Roman" w:cs="Times New Roman"/>
          <w:sz w:val="24"/>
        </w:rPr>
        <w:t>promoting</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inclusion</w:t>
      </w:r>
      <w:proofErr w:type="spellEnd"/>
      <w:r w:rsidRPr="009B4E2F">
        <w:rPr>
          <w:rFonts w:ascii="Times New Roman" w:hAnsi="Times New Roman" w:cs="Times New Roman"/>
          <w:sz w:val="24"/>
        </w:rPr>
        <w:t xml:space="preserve"> in </w:t>
      </w:r>
      <w:proofErr w:type="spellStart"/>
      <w:r w:rsidRPr="009B4E2F">
        <w:rPr>
          <w:rFonts w:ascii="Times New Roman" w:hAnsi="Times New Roman" w:cs="Times New Roman"/>
          <w:sz w:val="24"/>
        </w:rPr>
        <w:t>learning</w:t>
      </w:r>
      <w:proofErr w:type="spellEnd"/>
      <w:r w:rsidRPr="009B4E2F">
        <w:rPr>
          <w:rFonts w:ascii="Times New Roman" w:hAnsi="Times New Roman" w:cs="Times New Roman"/>
          <w:sz w:val="24"/>
        </w:rPr>
        <w:t>.</w:t>
      </w:r>
    </w:p>
    <w:p w14:paraId="75B8F6E1" w14:textId="0018C83A" w:rsidR="00D76CA0" w:rsidRPr="00D76CA0" w:rsidRDefault="009B4E2F" w:rsidP="009B4E2F">
      <w:pPr>
        <w:spacing w:line="360" w:lineRule="auto"/>
        <w:jc w:val="both"/>
        <w:rPr>
          <w:rFonts w:ascii="Times New Roman" w:hAnsi="Times New Roman" w:cs="Times New Roman"/>
          <w:sz w:val="24"/>
        </w:rPr>
      </w:pPr>
      <w:proofErr w:type="spellStart"/>
      <w:r w:rsidRPr="009B4E2F">
        <w:rPr>
          <w:rFonts w:ascii="Times New Roman" w:hAnsi="Times New Roman" w:cs="Times New Roman"/>
          <w:sz w:val="24"/>
        </w:rPr>
        <w:t>This</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robotic</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arm</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is</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conceived</w:t>
      </w:r>
      <w:proofErr w:type="spellEnd"/>
      <w:r w:rsidRPr="009B4E2F">
        <w:rPr>
          <w:rFonts w:ascii="Times New Roman" w:hAnsi="Times New Roman" w:cs="Times New Roman"/>
          <w:sz w:val="24"/>
        </w:rPr>
        <w:t xml:space="preserve"> as a </w:t>
      </w:r>
      <w:proofErr w:type="spellStart"/>
      <w:r w:rsidRPr="009B4E2F">
        <w:rPr>
          <w:rFonts w:ascii="Times New Roman" w:hAnsi="Times New Roman" w:cs="Times New Roman"/>
          <w:sz w:val="24"/>
        </w:rPr>
        <w:t>versatile</w:t>
      </w:r>
      <w:proofErr w:type="spellEnd"/>
      <w:r w:rsidRPr="009B4E2F">
        <w:rPr>
          <w:rFonts w:ascii="Times New Roman" w:hAnsi="Times New Roman" w:cs="Times New Roman"/>
          <w:sz w:val="24"/>
        </w:rPr>
        <w:t xml:space="preserve"> and </w:t>
      </w:r>
      <w:proofErr w:type="spellStart"/>
      <w:r w:rsidRPr="009B4E2F">
        <w:rPr>
          <w:rFonts w:ascii="Times New Roman" w:hAnsi="Times New Roman" w:cs="Times New Roman"/>
          <w:sz w:val="24"/>
        </w:rPr>
        <w:t>accessible</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tool</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for</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educational</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institutions</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from</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elementary</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schools</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to</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universities</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with</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the</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aim</w:t>
      </w:r>
      <w:proofErr w:type="spellEnd"/>
      <w:r w:rsidRPr="009B4E2F">
        <w:rPr>
          <w:rFonts w:ascii="Times New Roman" w:hAnsi="Times New Roman" w:cs="Times New Roman"/>
          <w:sz w:val="24"/>
        </w:rPr>
        <w:t xml:space="preserve"> of </w:t>
      </w:r>
      <w:proofErr w:type="spellStart"/>
      <w:r w:rsidRPr="009B4E2F">
        <w:rPr>
          <w:rFonts w:ascii="Times New Roman" w:hAnsi="Times New Roman" w:cs="Times New Roman"/>
          <w:sz w:val="24"/>
        </w:rPr>
        <w:t>instilling</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technical</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skills</w:t>
      </w:r>
      <w:proofErr w:type="spellEnd"/>
      <w:r w:rsidRPr="009B4E2F">
        <w:rPr>
          <w:rFonts w:ascii="Times New Roman" w:hAnsi="Times New Roman" w:cs="Times New Roman"/>
          <w:sz w:val="24"/>
        </w:rPr>
        <w:t xml:space="preserve"> and </w:t>
      </w:r>
      <w:proofErr w:type="spellStart"/>
      <w:r w:rsidRPr="009B4E2F">
        <w:rPr>
          <w:rFonts w:ascii="Times New Roman" w:hAnsi="Times New Roman" w:cs="Times New Roman"/>
          <w:sz w:val="24"/>
        </w:rPr>
        <w:t>stimulating</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critical</w:t>
      </w:r>
      <w:proofErr w:type="spellEnd"/>
      <w:r w:rsidRPr="009B4E2F">
        <w:rPr>
          <w:rFonts w:ascii="Times New Roman" w:hAnsi="Times New Roman" w:cs="Times New Roman"/>
          <w:sz w:val="24"/>
        </w:rPr>
        <w:t xml:space="preserve"> </w:t>
      </w:r>
      <w:proofErr w:type="spellStart"/>
      <w:r w:rsidRPr="009B4E2F">
        <w:rPr>
          <w:rFonts w:ascii="Times New Roman" w:hAnsi="Times New Roman" w:cs="Times New Roman"/>
          <w:sz w:val="24"/>
        </w:rPr>
        <w:t>thinking</w:t>
      </w:r>
      <w:proofErr w:type="spellEnd"/>
      <w:r w:rsidRPr="009B4E2F">
        <w:rPr>
          <w:rFonts w:ascii="Times New Roman" w:hAnsi="Times New Roman" w:cs="Times New Roman"/>
          <w:sz w:val="24"/>
        </w:rPr>
        <w:t xml:space="preserve"> in </w:t>
      </w:r>
      <w:proofErr w:type="spellStart"/>
      <w:r w:rsidRPr="009B4E2F">
        <w:rPr>
          <w:rFonts w:ascii="Times New Roman" w:hAnsi="Times New Roman" w:cs="Times New Roman"/>
          <w:sz w:val="24"/>
        </w:rPr>
        <w:t>students</w:t>
      </w:r>
      <w:proofErr w:type="spellEnd"/>
      <w:r w:rsidRPr="009B4E2F">
        <w:rPr>
          <w:rFonts w:ascii="Times New Roman" w:hAnsi="Times New Roman" w:cs="Times New Roman"/>
          <w:sz w:val="24"/>
        </w:rPr>
        <w:t>.</w:t>
      </w:r>
    </w:p>
    <w:p w14:paraId="53E3FA11" w14:textId="77777777" w:rsidR="00D76CA0" w:rsidRDefault="00D76CA0" w:rsidP="00D76CA0">
      <w:pPr>
        <w:pStyle w:val="HTMLconformatoprevio"/>
        <w:shd w:val="clear" w:color="auto" w:fill="F8F9FA"/>
        <w:spacing w:line="563" w:lineRule="atLeast"/>
        <w:rPr>
          <w:rFonts w:ascii="Times New Roman" w:hAnsi="Times New Roman" w:cs="Times New Roman"/>
          <w:sz w:val="24"/>
        </w:rPr>
      </w:pPr>
      <w:proofErr w:type="spellStart"/>
      <w:r w:rsidRPr="00D76CA0">
        <w:rPr>
          <w:rFonts w:ascii="Times New Roman" w:hAnsi="Times New Roman" w:cs="Times New Roman"/>
          <w:b/>
          <w:sz w:val="24"/>
        </w:rPr>
        <w:t>Keywords</w:t>
      </w:r>
      <w:proofErr w:type="spellEnd"/>
      <w:r w:rsidRPr="00D76CA0">
        <w:rPr>
          <w:rFonts w:ascii="Times New Roman" w:hAnsi="Times New Roman" w:cs="Times New Roman"/>
          <w:b/>
          <w:sz w:val="24"/>
        </w:rPr>
        <w:t>:</w:t>
      </w:r>
      <w:r w:rsidRPr="00D76CA0">
        <w:rPr>
          <w:rFonts w:ascii="Times New Roman" w:hAnsi="Times New Roman" w:cs="Times New Roman"/>
          <w:sz w:val="24"/>
        </w:rPr>
        <w:t xml:space="preserve"> </w:t>
      </w:r>
      <w:proofErr w:type="spellStart"/>
      <w:r w:rsidRPr="00D76CA0">
        <w:rPr>
          <w:rFonts w:ascii="Times New Roman" w:hAnsi="Times New Roman" w:cs="Times New Roman"/>
          <w:sz w:val="24"/>
        </w:rPr>
        <w:t>Robotic</w:t>
      </w:r>
      <w:proofErr w:type="spellEnd"/>
      <w:r w:rsidRPr="00D76CA0">
        <w:rPr>
          <w:rFonts w:ascii="Times New Roman" w:hAnsi="Times New Roman" w:cs="Times New Roman"/>
          <w:sz w:val="24"/>
        </w:rPr>
        <w:t xml:space="preserve"> </w:t>
      </w:r>
      <w:proofErr w:type="spellStart"/>
      <w:r w:rsidRPr="00D76CA0">
        <w:rPr>
          <w:rFonts w:ascii="Times New Roman" w:hAnsi="Times New Roman" w:cs="Times New Roman"/>
          <w:sz w:val="24"/>
        </w:rPr>
        <w:t>Arm</w:t>
      </w:r>
      <w:proofErr w:type="spellEnd"/>
      <w:r w:rsidRPr="00D76CA0">
        <w:rPr>
          <w:rFonts w:ascii="Times New Roman" w:hAnsi="Times New Roman" w:cs="Times New Roman"/>
          <w:sz w:val="24"/>
        </w:rPr>
        <w:t xml:space="preserve">, </w:t>
      </w:r>
      <w:proofErr w:type="spellStart"/>
      <w:r w:rsidRPr="00D76CA0">
        <w:rPr>
          <w:rFonts w:ascii="Times New Roman" w:hAnsi="Times New Roman" w:cs="Times New Roman"/>
          <w:sz w:val="24"/>
        </w:rPr>
        <w:t>learning</w:t>
      </w:r>
      <w:proofErr w:type="spellEnd"/>
      <w:r>
        <w:rPr>
          <w:rFonts w:ascii="Times New Roman" w:hAnsi="Times New Roman" w:cs="Times New Roman"/>
          <w:sz w:val="24"/>
        </w:rPr>
        <w:t>,</w:t>
      </w:r>
      <w:r w:rsidRPr="00D76CA0">
        <w:rPr>
          <w:rFonts w:ascii="Times New Roman" w:hAnsi="Times New Roman" w:cs="Times New Roman"/>
          <w:sz w:val="24"/>
        </w:rPr>
        <w:t xml:space="preserve"> </w:t>
      </w:r>
      <w:proofErr w:type="spellStart"/>
      <w:r w:rsidRPr="00D76CA0">
        <w:rPr>
          <w:rFonts w:ascii="Times New Roman" w:hAnsi="Times New Roman" w:cs="Times New Roman"/>
          <w:sz w:val="24"/>
        </w:rPr>
        <w:t>Educational</w:t>
      </w:r>
      <w:proofErr w:type="spellEnd"/>
      <w:r w:rsidRPr="00D76CA0">
        <w:rPr>
          <w:rFonts w:ascii="Times New Roman" w:hAnsi="Times New Roman" w:cs="Times New Roman"/>
          <w:sz w:val="24"/>
        </w:rPr>
        <w:t>.</w:t>
      </w:r>
    </w:p>
    <w:p w14:paraId="6BFD4068" w14:textId="77777777" w:rsidR="00D76CA0" w:rsidRDefault="00D76CA0" w:rsidP="00D76CA0">
      <w:pPr>
        <w:pStyle w:val="HTMLconformatoprevio"/>
        <w:shd w:val="clear" w:color="auto" w:fill="F8F9FA"/>
        <w:spacing w:line="563" w:lineRule="atLeast"/>
        <w:rPr>
          <w:rFonts w:ascii="Times New Roman" w:hAnsi="Times New Roman" w:cs="Times New Roman"/>
          <w:sz w:val="24"/>
        </w:rPr>
      </w:pPr>
    </w:p>
    <w:p w14:paraId="6D9CB4A3" w14:textId="77777777" w:rsidR="00D76CA0" w:rsidRDefault="00D76CA0" w:rsidP="00D76CA0">
      <w:pPr>
        <w:pStyle w:val="HTMLconformatoprevio"/>
        <w:shd w:val="clear" w:color="auto" w:fill="F8F9FA"/>
        <w:spacing w:line="563" w:lineRule="atLeast"/>
        <w:rPr>
          <w:rFonts w:ascii="Times New Roman" w:hAnsi="Times New Roman" w:cs="Times New Roman"/>
          <w:sz w:val="24"/>
        </w:rPr>
      </w:pPr>
    </w:p>
    <w:p w14:paraId="2FCACFEB" w14:textId="77777777" w:rsidR="00D76CA0" w:rsidRDefault="00D76CA0" w:rsidP="00D76CA0">
      <w:pPr>
        <w:pStyle w:val="HTMLconformatoprevio"/>
        <w:shd w:val="clear" w:color="auto" w:fill="F8F9FA"/>
        <w:spacing w:line="563" w:lineRule="atLeast"/>
        <w:rPr>
          <w:rFonts w:ascii="Times New Roman" w:hAnsi="Times New Roman" w:cs="Times New Roman"/>
          <w:sz w:val="24"/>
        </w:rPr>
      </w:pPr>
    </w:p>
    <w:p w14:paraId="12974A35" w14:textId="77777777" w:rsidR="00D76CA0" w:rsidRDefault="00D76CA0" w:rsidP="00D76CA0">
      <w:pPr>
        <w:pStyle w:val="HTMLconformatoprevio"/>
        <w:shd w:val="clear" w:color="auto" w:fill="F8F9FA"/>
        <w:spacing w:line="563" w:lineRule="atLeast"/>
        <w:rPr>
          <w:rFonts w:ascii="Times New Roman" w:hAnsi="Times New Roman" w:cs="Times New Roman"/>
          <w:sz w:val="24"/>
        </w:rPr>
      </w:pPr>
    </w:p>
    <w:p w14:paraId="510692F1" w14:textId="77777777" w:rsidR="00D76CA0" w:rsidRDefault="00D76CA0" w:rsidP="00D76CA0">
      <w:pPr>
        <w:pStyle w:val="HTMLconformatoprevio"/>
        <w:shd w:val="clear" w:color="auto" w:fill="F8F9FA"/>
        <w:spacing w:line="563" w:lineRule="atLeast"/>
        <w:rPr>
          <w:rFonts w:ascii="Times New Roman" w:hAnsi="Times New Roman" w:cs="Times New Roman"/>
          <w:sz w:val="24"/>
        </w:rPr>
      </w:pPr>
    </w:p>
    <w:p w14:paraId="04401087" w14:textId="77777777" w:rsidR="00D76CA0" w:rsidRDefault="00D76CA0" w:rsidP="00D76CA0">
      <w:pPr>
        <w:pStyle w:val="HTMLconformatoprevio"/>
        <w:shd w:val="clear" w:color="auto" w:fill="F8F9FA"/>
        <w:spacing w:line="563" w:lineRule="atLeast"/>
        <w:rPr>
          <w:rFonts w:ascii="Times New Roman" w:hAnsi="Times New Roman" w:cs="Times New Roman"/>
          <w:sz w:val="24"/>
        </w:rPr>
      </w:pPr>
    </w:p>
    <w:p w14:paraId="28C6D0E1" w14:textId="77777777" w:rsidR="00D76CA0" w:rsidRDefault="00D76CA0" w:rsidP="00D76CA0">
      <w:pPr>
        <w:pStyle w:val="HTMLconformatoprevio"/>
        <w:shd w:val="clear" w:color="auto" w:fill="F8F9FA"/>
        <w:spacing w:line="563" w:lineRule="atLeast"/>
        <w:rPr>
          <w:rFonts w:ascii="Times New Roman" w:hAnsi="Times New Roman" w:cs="Times New Roman"/>
          <w:sz w:val="24"/>
        </w:rPr>
      </w:pPr>
    </w:p>
    <w:p w14:paraId="6E48064D" w14:textId="77777777" w:rsidR="00D76CA0" w:rsidRDefault="00D76CA0" w:rsidP="00D76CA0">
      <w:pPr>
        <w:pStyle w:val="HTMLconformatoprevio"/>
        <w:shd w:val="clear" w:color="auto" w:fill="F8F9FA"/>
        <w:spacing w:line="563" w:lineRule="atLeast"/>
        <w:rPr>
          <w:rFonts w:ascii="Times New Roman" w:hAnsi="Times New Roman" w:cs="Times New Roman"/>
          <w:sz w:val="24"/>
        </w:rPr>
      </w:pPr>
    </w:p>
    <w:p w14:paraId="5C26AB83" w14:textId="77777777" w:rsidR="00D76CA0" w:rsidRDefault="00D76CA0" w:rsidP="00D76CA0">
      <w:pPr>
        <w:pStyle w:val="HTMLconformatoprevio"/>
        <w:shd w:val="clear" w:color="auto" w:fill="F8F9FA"/>
        <w:spacing w:line="563" w:lineRule="atLeast"/>
        <w:rPr>
          <w:rFonts w:ascii="Times New Roman" w:hAnsi="Times New Roman" w:cs="Times New Roman"/>
          <w:sz w:val="24"/>
        </w:rPr>
      </w:pPr>
    </w:p>
    <w:p w14:paraId="528E9E06" w14:textId="77777777" w:rsidR="00D76CA0" w:rsidRDefault="00D76CA0" w:rsidP="00D76CA0">
      <w:pPr>
        <w:pStyle w:val="HTMLconformatoprevio"/>
        <w:shd w:val="clear" w:color="auto" w:fill="F8F9FA"/>
        <w:spacing w:line="563" w:lineRule="atLeast"/>
        <w:rPr>
          <w:rFonts w:ascii="Times New Roman" w:hAnsi="Times New Roman" w:cs="Times New Roman"/>
          <w:sz w:val="24"/>
        </w:rPr>
      </w:pPr>
    </w:p>
    <w:p w14:paraId="4451396D" w14:textId="77777777" w:rsidR="00D76CA0" w:rsidRDefault="00D76CA0" w:rsidP="00D76CA0">
      <w:pPr>
        <w:pStyle w:val="HTMLconformatoprevio"/>
        <w:shd w:val="clear" w:color="auto" w:fill="F8F9FA"/>
        <w:spacing w:line="563" w:lineRule="atLeast"/>
        <w:rPr>
          <w:rFonts w:ascii="Times New Roman" w:hAnsi="Times New Roman" w:cs="Times New Roman"/>
          <w:sz w:val="24"/>
        </w:rPr>
      </w:pPr>
    </w:p>
    <w:p w14:paraId="79CB0636" w14:textId="77777777" w:rsidR="00D76CA0" w:rsidRDefault="00D76CA0" w:rsidP="00D76CA0"/>
    <w:p w14:paraId="7CBA4059" w14:textId="77777777" w:rsidR="00D76CA0" w:rsidRDefault="00D76CA0" w:rsidP="00DF5DB5">
      <w:pPr>
        <w:pStyle w:val="Ttulo1"/>
        <w:numPr>
          <w:ilvl w:val="0"/>
          <w:numId w:val="10"/>
        </w:numPr>
        <w:rPr>
          <w:color w:val="auto"/>
        </w:rPr>
      </w:pPr>
      <w:bookmarkStart w:id="4" w:name="_Toc143559496"/>
      <w:r w:rsidRPr="00DF5DB5">
        <w:rPr>
          <w:color w:val="auto"/>
        </w:rPr>
        <w:lastRenderedPageBreak/>
        <w:t>Introducción</w:t>
      </w:r>
      <w:bookmarkEnd w:id="4"/>
      <w:r w:rsidRPr="00DF5DB5">
        <w:rPr>
          <w:color w:val="auto"/>
        </w:rPr>
        <w:t xml:space="preserve">  </w:t>
      </w:r>
    </w:p>
    <w:p w14:paraId="1043848E" w14:textId="77777777" w:rsidR="00D82BB7" w:rsidRPr="00D82BB7" w:rsidRDefault="00D82BB7" w:rsidP="00D82BB7"/>
    <w:p w14:paraId="0940F68F" w14:textId="77777777" w:rsidR="00D76CA0" w:rsidRPr="009F78E7" w:rsidRDefault="00D76CA0" w:rsidP="00D76CA0">
      <w:pPr>
        <w:spacing w:line="360" w:lineRule="auto"/>
        <w:jc w:val="both"/>
        <w:rPr>
          <w:rFonts w:ascii="Times New Roman" w:hAnsi="Times New Roman" w:cs="Times New Roman"/>
          <w:sz w:val="24"/>
          <w:szCs w:val="24"/>
          <w:lang w:val="es-ES"/>
        </w:rPr>
      </w:pPr>
      <w:r w:rsidRPr="009F78E7">
        <w:rPr>
          <w:rFonts w:ascii="Times New Roman" w:hAnsi="Times New Roman" w:cs="Times New Roman"/>
          <w:sz w:val="24"/>
          <w:szCs w:val="24"/>
          <w:lang w:val="es-ES"/>
        </w:rPr>
        <w:t>En esta introducción, exploraremos las características y beneficios de esta increíble herramienta, que busca inspirar y potenciar el ingenio de las mentes jóvenes.</w:t>
      </w:r>
    </w:p>
    <w:p w14:paraId="68E65373" w14:textId="77777777" w:rsidR="00E654E4" w:rsidRDefault="00E654E4" w:rsidP="00E654E4">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H</w:t>
      </w:r>
      <w:r w:rsidRPr="00E654E4">
        <w:rPr>
          <w:rFonts w:ascii="Times New Roman" w:hAnsi="Times New Roman" w:cs="Times New Roman"/>
          <w:sz w:val="24"/>
          <w:szCs w:val="24"/>
          <w:lang w:val="es-ES"/>
        </w:rPr>
        <w:t xml:space="preserve">oy en día, la robótica aplicada a brazos robóticos educativos ha experimentado un notable avance y se ha convertido en una herramienta esencial para la enseñanza y el aprendizaje de conceptos STEM (Ciencia, Tecnología, Ingeniería y Matemáticas). Estos brazos robóticos, diseñados específicamente para entornos educativos, están enriqueciendo la experiencia de aprendizaje al brindar a los estudiantes la oportunidad de interactuar directamente con la tecnología y comprender de manera práctica los principios fundamentales de la robótica y la ingeniería. </w:t>
      </w:r>
    </w:p>
    <w:p w14:paraId="11CE76DC" w14:textId="48EBDA02" w:rsidR="00E654E4" w:rsidRDefault="00B55090" w:rsidP="00E654E4">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Y la importancia de evaluar</w:t>
      </w:r>
      <w:r w:rsidR="00E654E4" w:rsidRPr="00E654E4">
        <w:rPr>
          <w:rFonts w:ascii="Times New Roman" w:hAnsi="Times New Roman" w:cs="Times New Roman"/>
          <w:sz w:val="24"/>
          <w:szCs w:val="24"/>
          <w:lang w:val="es-ES"/>
        </w:rPr>
        <w:t xml:space="preserve"> componentes modulares y su diseño ergonómico facilitan la comprensión y el montaje, permitiendo que los adolescentes experimenten con la robótica de una manera intuitiva y práctica. Los jóvenes podrán explorar los principios fundamentales de la mecánica, la electrónica y la programación mientras construyen y dan vida a su propio brazo robótico.</w:t>
      </w:r>
    </w:p>
    <w:p w14:paraId="266BB261" w14:textId="510F7B80" w:rsidR="00E654E4" w:rsidRDefault="00E654E4" w:rsidP="00E654E4">
      <w:pPr>
        <w:spacing w:line="360" w:lineRule="auto"/>
        <w:jc w:val="both"/>
        <w:rPr>
          <w:rFonts w:ascii="Times New Roman" w:hAnsi="Times New Roman" w:cs="Times New Roman"/>
          <w:sz w:val="24"/>
          <w:szCs w:val="24"/>
          <w:lang w:val="es-ES"/>
        </w:rPr>
      </w:pPr>
      <w:r w:rsidRPr="00E654E4">
        <w:rPr>
          <w:rFonts w:ascii="Times New Roman" w:hAnsi="Times New Roman" w:cs="Times New Roman"/>
          <w:sz w:val="24"/>
          <w:szCs w:val="24"/>
          <w:lang w:val="es-ES"/>
        </w:rPr>
        <w:t>Aquí hay algunas formas en que la robótica se aplica a los brazos robóticos educativos en la actualidad:</w:t>
      </w:r>
    </w:p>
    <w:p w14:paraId="5A01B47E" w14:textId="77777777" w:rsidR="00037D40" w:rsidRPr="00E654E4" w:rsidRDefault="00037D40" w:rsidP="00E654E4">
      <w:pPr>
        <w:spacing w:line="360" w:lineRule="auto"/>
        <w:jc w:val="both"/>
        <w:rPr>
          <w:rFonts w:ascii="Times New Roman" w:hAnsi="Times New Roman" w:cs="Times New Roman"/>
          <w:sz w:val="24"/>
          <w:szCs w:val="24"/>
          <w:lang w:val="es-ES"/>
        </w:rPr>
      </w:pPr>
    </w:p>
    <w:p w14:paraId="7D1E276C" w14:textId="74147D15" w:rsidR="00E654E4" w:rsidRPr="00E654E4" w:rsidRDefault="00E654E4" w:rsidP="00E654E4">
      <w:pPr>
        <w:spacing w:line="360" w:lineRule="auto"/>
        <w:jc w:val="both"/>
        <w:rPr>
          <w:rFonts w:ascii="Times New Roman" w:hAnsi="Times New Roman" w:cs="Times New Roman"/>
          <w:sz w:val="24"/>
          <w:szCs w:val="24"/>
          <w:lang w:val="es-ES"/>
        </w:rPr>
      </w:pPr>
      <w:r w:rsidRPr="00B55090">
        <w:rPr>
          <w:rFonts w:ascii="Times New Roman" w:hAnsi="Times New Roman" w:cs="Times New Roman"/>
          <w:b/>
          <w:bCs/>
          <w:sz w:val="24"/>
          <w:szCs w:val="24"/>
          <w:lang w:val="es-ES"/>
        </w:rPr>
        <w:t>Aprendizaje práctico de cinemática y control:</w:t>
      </w:r>
      <w:r w:rsidRPr="00E654E4">
        <w:rPr>
          <w:rFonts w:ascii="Times New Roman" w:hAnsi="Times New Roman" w:cs="Times New Roman"/>
          <w:sz w:val="24"/>
          <w:szCs w:val="24"/>
          <w:lang w:val="es-ES"/>
        </w:rPr>
        <w:t xml:space="preserve"> Los brazos robóticos educativos permiten a los estudiantes experimentar con la cinemática y el control de manera práctica. Los estudiantes pueden ajustar las articulaciones y observar cómo afectan la posición y la orientación del extremo del brazo. </w:t>
      </w:r>
    </w:p>
    <w:p w14:paraId="5F2CAED5" w14:textId="3C326333" w:rsidR="00E654E4" w:rsidRPr="00E654E4" w:rsidRDefault="00E654E4" w:rsidP="00E654E4">
      <w:pPr>
        <w:spacing w:line="360" w:lineRule="auto"/>
        <w:jc w:val="both"/>
        <w:rPr>
          <w:rFonts w:ascii="Times New Roman" w:hAnsi="Times New Roman" w:cs="Times New Roman"/>
          <w:sz w:val="24"/>
          <w:szCs w:val="24"/>
          <w:lang w:val="es-ES"/>
        </w:rPr>
      </w:pPr>
      <w:r w:rsidRPr="00B55090">
        <w:rPr>
          <w:rFonts w:ascii="Times New Roman" w:hAnsi="Times New Roman" w:cs="Times New Roman"/>
          <w:b/>
          <w:bCs/>
          <w:sz w:val="24"/>
          <w:szCs w:val="24"/>
          <w:lang w:val="es-ES"/>
        </w:rPr>
        <w:t>Programación y codificación:</w:t>
      </w:r>
      <w:r w:rsidRPr="00E654E4">
        <w:rPr>
          <w:rFonts w:ascii="Times New Roman" w:hAnsi="Times New Roman" w:cs="Times New Roman"/>
          <w:sz w:val="24"/>
          <w:szCs w:val="24"/>
          <w:lang w:val="es-ES"/>
        </w:rPr>
        <w:t xml:space="preserve"> La programación es una parte integral de la robótica. Los brazos robóticos educativos a menudo se acompañan de entornos de programación visual que permiten a los estudiantes crear secuencias de comandos para controlar el movimiento del brazo</w:t>
      </w:r>
      <w:r>
        <w:rPr>
          <w:rFonts w:ascii="Times New Roman" w:hAnsi="Times New Roman" w:cs="Times New Roman"/>
          <w:sz w:val="24"/>
          <w:szCs w:val="24"/>
          <w:lang w:val="es-ES"/>
        </w:rPr>
        <w:t>.</w:t>
      </w:r>
    </w:p>
    <w:p w14:paraId="2C6893BE" w14:textId="21CC785E" w:rsidR="00E654E4" w:rsidRPr="00E654E4" w:rsidRDefault="00E654E4" w:rsidP="00E654E4">
      <w:pPr>
        <w:spacing w:line="360" w:lineRule="auto"/>
        <w:jc w:val="both"/>
        <w:rPr>
          <w:rFonts w:ascii="Times New Roman" w:hAnsi="Times New Roman" w:cs="Times New Roman"/>
          <w:sz w:val="24"/>
          <w:szCs w:val="24"/>
          <w:lang w:val="es-ES"/>
        </w:rPr>
      </w:pPr>
      <w:r w:rsidRPr="00B55090">
        <w:rPr>
          <w:rFonts w:ascii="Times New Roman" w:hAnsi="Times New Roman" w:cs="Times New Roman"/>
          <w:b/>
          <w:bCs/>
          <w:sz w:val="24"/>
          <w:szCs w:val="24"/>
          <w:lang w:val="es-ES"/>
        </w:rPr>
        <w:t>Resolución de problemas y pensamiento crítico:</w:t>
      </w:r>
      <w:r w:rsidRPr="00E654E4">
        <w:rPr>
          <w:rFonts w:ascii="Times New Roman" w:hAnsi="Times New Roman" w:cs="Times New Roman"/>
          <w:sz w:val="24"/>
          <w:szCs w:val="24"/>
          <w:lang w:val="es-ES"/>
        </w:rPr>
        <w:t xml:space="preserve"> La robótica educativa fomenta el desarrollo del pensamiento crítico y la resolución de problemas. </w:t>
      </w:r>
    </w:p>
    <w:p w14:paraId="5B5840F2" w14:textId="024EBD9A" w:rsidR="00E654E4" w:rsidRPr="00E654E4" w:rsidRDefault="00E654E4" w:rsidP="00E654E4">
      <w:pPr>
        <w:spacing w:line="360" w:lineRule="auto"/>
        <w:jc w:val="both"/>
        <w:rPr>
          <w:rFonts w:ascii="Times New Roman" w:hAnsi="Times New Roman" w:cs="Times New Roman"/>
          <w:sz w:val="24"/>
          <w:szCs w:val="24"/>
          <w:lang w:val="es-ES"/>
        </w:rPr>
      </w:pPr>
      <w:r w:rsidRPr="00B55090">
        <w:rPr>
          <w:rFonts w:ascii="Times New Roman" w:hAnsi="Times New Roman" w:cs="Times New Roman"/>
          <w:b/>
          <w:bCs/>
          <w:sz w:val="24"/>
          <w:szCs w:val="24"/>
          <w:lang w:val="es-ES"/>
        </w:rPr>
        <w:lastRenderedPageBreak/>
        <w:t>Aplicación multidisciplinaria:</w:t>
      </w:r>
      <w:r w:rsidRPr="00E654E4">
        <w:rPr>
          <w:rFonts w:ascii="Times New Roman" w:hAnsi="Times New Roman" w:cs="Times New Roman"/>
          <w:sz w:val="24"/>
          <w:szCs w:val="24"/>
          <w:lang w:val="es-ES"/>
        </w:rPr>
        <w:t xml:space="preserve"> Los brazos robóticos educativos permiten la integración de varias disciplinas. </w:t>
      </w:r>
    </w:p>
    <w:p w14:paraId="69A23B33" w14:textId="4F68CB5E" w:rsidR="00E654E4" w:rsidRPr="00E654E4" w:rsidRDefault="00E654E4" w:rsidP="00E654E4">
      <w:pPr>
        <w:spacing w:line="360" w:lineRule="auto"/>
        <w:jc w:val="both"/>
        <w:rPr>
          <w:rFonts w:ascii="Times New Roman" w:hAnsi="Times New Roman" w:cs="Times New Roman"/>
          <w:sz w:val="24"/>
          <w:szCs w:val="24"/>
          <w:lang w:val="es-ES"/>
        </w:rPr>
      </w:pPr>
      <w:r w:rsidRPr="00B55090">
        <w:rPr>
          <w:rFonts w:ascii="Times New Roman" w:hAnsi="Times New Roman" w:cs="Times New Roman"/>
          <w:b/>
          <w:bCs/>
          <w:sz w:val="24"/>
          <w:szCs w:val="24"/>
          <w:lang w:val="es-ES"/>
        </w:rPr>
        <w:t>Preparación para carreras técnicas:</w:t>
      </w:r>
      <w:r w:rsidRPr="00E654E4">
        <w:rPr>
          <w:rFonts w:ascii="Times New Roman" w:hAnsi="Times New Roman" w:cs="Times New Roman"/>
          <w:sz w:val="24"/>
          <w:szCs w:val="24"/>
          <w:lang w:val="es-ES"/>
        </w:rPr>
        <w:t xml:space="preserve"> La robótica es una industria en crecimiento y los conocimientos en este campo son altamente valorados en diversas carreras técnicas. </w:t>
      </w:r>
    </w:p>
    <w:p w14:paraId="3BB66CB4" w14:textId="49F4CCFC" w:rsidR="00E654E4" w:rsidRPr="00E654E4" w:rsidRDefault="00E654E4" w:rsidP="00E654E4">
      <w:pPr>
        <w:spacing w:line="360" w:lineRule="auto"/>
        <w:jc w:val="both"/>
        <w:rPr>
          <w:rFonts w:ascii="Times New Roman" w:hAnsi="Times New Roman" w:cs="Times New Roman"/>
          <w:sz w:val="24"/>
          <w:szCs w:val="24"/>
          <w:lang w:val="es-ES"/>
        </w:rPr>
      </w:pPr>
      <w:r w:rsidRPr="00B55090">
        <w:rPr>
          <w:rFonts w:ascii="Times New Roman" w:hAnsi="Times New Roman" w:cs="Times New Roman"/>
          <w:b/>
          <w:bCs/>
          <w:sz w:val="24"/>
          <w:szCs w:val="24"/>
          <w:lang w:val="es-ES"/>
        </w:rPr>
        <w:t>Creatividad y proyectos personalizados:</w:t>
      </w:r>
      <w:r w:rsidRPr="00E654E4">
        <w:rPr>
          <w:rFonts w:ascii="Times New Roman" w:hAnsi="Times New Roman" w:cs="Times New Roman"/>
          <w:sz w:val="24"/>
          <w:szCs w:val="24"/>
          <w:lang w:val="es-ES"/>
        </w:rPr>
        <w:t xml:space="preserve"> Los brazos robóticos educativos ofrecen un lienzo en blanco para la creatividad. Los estudiantes pueden diseñar proyectos personalizados, desde brazos que dibujan hasta sistemas automatizados de recolección y colocación. </w:t>
      </w:r>
    </w:p>
    <w:p w14:paraId="1CED2429" w14:textId="500DF954" w:rsidR="00E654E4" w:rsidRDefault="00E654E4" w:rsidP="00E654E4">
      <w:pPr>
        <w:spacing w:line="360" w:lineRule="auto"/>
        <w:jc w:val="both"/>
        <w:rPr>
          <w:rFonts w:ascii="Times New Roman" w:hAnsi="Times New Roman" w:cs="Times New Roman"/>
          <w:sz w:val="24"/>
          <w:szCs w:val="24"/>
          <w:lang w:val="es-ES"/>
        </w:rPr>
      </w:pPr>
      <w:r w:rsidRPr="00B55090">
        <w:rPr>
          <w:rFonts w:ascii="Times New Roman" w:hAnsi="Times New Roman" w:cs="Times New Roman"/>
          <w:b/>
          <w:bCs/>
          <w:sz w:val="24"/>
          <w:szCs w:val="24"/>
          <w:lang w:val="es-ES"/>
        </w:rPr>
        <w:t>Accesibilidad y asequibilidad:</w:t>
      </w:r>
      <w:r w:rsidRPr="00E654E4">
        <w:rPr>
          <w:rFonts w:ascii="Times New Roman" w:hAnsi="Times New Roman" w:cs="Times New Roman"/>
          <w:sz w:val="24"/>
          <w:szCs w:val="24"/>
          <w:lang w:val="es-ES"/>
        </w:rPr>
        <w:t xml:space="preserve"> La tecnología ha avanzado tanto que los brazos robóticos educativos son cada vez más accesibles y asequibles. </w:t>
      </w:r>
    </w:p>
    <w:p w14:paraId="000C9D38" w14:textId="130AC0FB" w:rsidR="00D76CA0" w:rsidRDefault="00D76CA0"/>
    <w:p w14:paraId="1E9A2B30" w14:textId="1B77874A" w:rsidR="00E654E4" w:rsidRDefault="00E654E4"/>
    <w:p w14:paraId="538DD3DC" w14:textId="03057EAF" w:rsidR="00E654E4" w:rsidRDefault="00E654E4"/>
    <w:p w14:paraId="04D9B84D" w14:textId="77777777" w:rsidR="00E654E4" w:rsidRDefault="00E654E4"/>
    <w:p w14:paraId="7EF82BC1" w14:textId="77777777" w:rsidR="00D76CA0" w:rsidRDefault="00D76CA0"/>
    <w:p w14:paraId="11B39715" w14:textId="77777777" w:rsidR="00D76CA0" w:rsidRDefault="00D76CA0"/>
    <w:p w14:paraId="31B7CD95" w14:textId="77777777" w:rsidR="00D76CA0" w:rsidRDefault="00D76CA0"/>
    <w:p w14:paraId="73569582" w14:textId="77777777" w:rsidR="00D76CA0" w:rsidRDefault="00D76CA0"/>
    <w:p w14:paraId="5BB287E6" w14:textId="77777777" w:rsidR="00D76CA0" w:rsidRDefault="00D76CA0"/>
    <w:p w14:paraId="6B145D24" w14:textId="2F800258" w:rsidR="00D76CA0" w:rsidRDefault="00D76CA0"/>
    <w:p w14:paraId="5CE6C66B" w14:textId="1C56ED5F" w:rsidR="00E654E4" w:rsidRDefault="00E654E4"/>
    <w:p w14:paraId="4DDD2649" w14:textId="58998FD2" w:rsidR="00E654E4" w:rsidRDefault="00E654E4"/>
    <w:p w14:paraId="162F6187" w14:textId="1B491A19" w:rsidR="00E654E4" w:rsidRDefault="00E654E4"/>
    <w:p w14:paraId="5E7ADE7D" w14:textId="3BDB09F8" w:rsidR="00E654E4" w:rsidRDefault="00E654E4"/>
    <w:p w14:paraId="5D1A4B8E" w14:textId="7517575D" w:rsidR="00E654E4" w:rsidRDefault="00E654E4"/>
    <w:p w14:paraId="1B7F74BD" w14:textId="77777777" w:rsidR="00E654E4" w:rsidRDefault="00E654E4"/>
    <w:p w14:paraId="07461F13" w14:textId="77777777" w:rsidR="00D76CA0" w:rsidRPr="00DF5DB5" w:rsidRDefault="00D76CA0" w:rsidP="00DF5DB5">
      <w:pPr>
        <w:pStyle w:val="Ttulo1"/>
        <w:numPr>
          <w:ilvl w:val="0"/>
          <w:numId w:val="10"/>
        </w:numPr>
        <w:rPr>
          <w:rFonts w:ascii="Times New Roman" w:hAnsi="Times New Roman" w:cs="Times New Roman"/>
          <w:color w:val="auto"/>
        </w:rPr>
      </w:pPr>
      <w:bookmarkStart w:id="5" w:name="_Toc143559497"/>
      <w:r w:rsidRPr="00DF5DB5">
        <w:rPr>
          <w:rFonts w:ascii="Times New Roman" w:hAnsi="Times New Roman" w:cs="Times New Roman"/>
          <w:color w:val="auto"/>
        </w:rPr>
        <w:lastRenderedPageBreak/>
        <w:t>Problematización</w:t>
      </w:r>
      <w:bookmarkEnd w:id="5"/>
      <w:r w:rsidRPr="00DF5DB5">
        <w:rPr>
          <w:rFonts w:ascii="Times New Roman" w:hAnsi="Times New Roman" w:cs="Times New Roman"/>
          <w:color w:val="auto"/>
        </w:rPr>
        <w:t xml:space="preserve"> </w:t>
      </w:r>
    </w:p>
    <w:p w14:paraId="2822CC15" w14:textId="77777777" w:rsidR="00D76CA0" w:rsidRPr="00D76CA0" w:rsidRDefault="00D76CA0" w:rsidP="00D76CA0">
      <w:pPr>
        <w:rPr>
          <w:rFonts w:ascii="Times New Roman" w:hAnsi="Times New Roman" w:cs="Times New Roman"/>
          <w:b/>
          <w:sz w:val="28"/>
        </w:rPr>
      </w:pPr>
    </w:p>
    <w:p w14:paraId="59FC1399" w14:textId="77777777" w:rsidR="00DF5DB5" w:rsidRDefault="00D76CA0" w:rsidP="00DF5DB5">
      <w:pPr>
        <w:pStyle w:val="Ttulo1"/>
        <w:numPr>
          <w:ilvl w:val="1"/>
          <w:numId w:val="10"/>
        </w:numPr>
        <w:rPr>
          <w:rFonts w:ascii="Times New Roman" w:hAnsi="Times New Roman" w:cs="Times New Roman"/>
          <w:color w:val="auto"/>
        </w:rPr>
      </w:pPr>
      <w:bookmarkStart w:id="6" w:name="_Toc143559498"/>
      <w:r w:rsidRPr="00DF5DB5">
        <w:rPr>
          <w:rFonts w:ascii="Times New Roman" w:hAnsi="Times New Roman" w:cs="Times New Roman"/>
          <w:color w:val="auto"/>
        </w:rPr>
        <w:t>Contextualización del problema</w:t>
      </w:r>
      <w:bookmarkEnd w:id="6"/>
      <w:r w:rsidRPr="00DF5DB5">
        <w:rPr>
          <w:rFonts w:ascii="Times New Roman" w:hAnsi="Times New Roman" w:cs="Times New Roman"/>
          <w:color w:val="auto"/>
        </w:rPr>
        <w:t xml:space="preserve"> </w:t>
      </w:r>
    </w:p>
    <w:p w14:paraId="3688C9D9" w14:textId="77777777" w:rsidR="00DF5DB5" w:rsidRPr="00DF5DB5" w:rsidRDefault="00DF5DB5" w:rsidP="00DF5DB5"/>
    <w:p w14:paraId="38B44793" w14:textId="77777777" w:rsidR="00D76CA0" w:rsidRPr="003E624D" w:rsidRDefault="00D76CA0" w:rsidP="00D82BB7">
      <w:pPr>
        <w:spacing w:line="360" w:lineRule="auto"/>
        <w:jc w:val="both"/>
        <w:rPr>
          <w:rFonts w:ascii="Times New Roman" w:hAnsi="Times New Roman" w:cs="Times New Roman"/>
          <w:sz w:val="24"/>
          <w:szCs w:val="24"/>
          <w:lang w:val="es-ES"/>
        </w:rPr>
      </w:pPr>
      <w:r w:rsidRPr="003E624D">
        <w:rPr>
          <w:rFonts w:ascii="Times New Roman" w:eastAsia="Times New Roman" w:hAnsi="Times New Roman" w:cs="Times New Roman"/>
          <w:sz w:val="24"/>
        </w:rPr>
        <w:t>El problema a abordar es el diseño y control de un brazo robótico educativo que permita a los estudiantes explorar y experimentar con los principios fundamentales de la robótica y la programación. Este tipo de brazo robótico se concibe como una herramienta versátil y accesible para instituciones educativas, desde escuelas primarias hasta universidades, con el objetivo de inculcar habilidades técnicas y estimular el pensamiento crítico en los estudiantes.</w:t>
      </w:r>
    </w:p>
    <w:p w14:paraId="772A9FA6" w14:textId="77777777" w:rsidR="00D76CA0" w:rsidRDefault="00D76CA0" w:rsidP="00DF5DB5">
      <w:pPr>
        <w:pStyle w:val="Ttulo1"/>
        <w:numPr>
          <w:ilvl w:val="1"/>
          <w:numId w:val="10"/>
        </w:numPr>
        <w:rPr>
          <w:rFonts w:ascii="Times New Roman" w:hAnsi="Times New Roman" w:cs="Times New Roman"/>
          <w:color w:val="auto"/>
        </w:rPr>
      </w:pPr>
      <w:bookmarkStart w:id="7" w:name="_Toc143559499"/>
      <w:r w:rsidRPr="00DF5DB5">
        <w:rPr>
          <w:rFonts w:ascii="Times New Roman" w:hAnsi="Times New Roman" w:cs="Times New Roman"/>
          <w:color w:val="auto"/>
        </w:rPr>
        <w:t>Formulación Del Problema</w:t>
      </w:r>
      <w:bookmarkEnd w:id="7"/>
    </w:p>
    <w:p w14:paraId="393BADEC" w14:textId="77777777" w:rsidR="00DF5DB5" w:rsidRPr="00DF5DB5" w:rsidRDefault="00DF5DB5" w:rsidP="00D82BB7">
      <w:pPr>
        <w:spacing w:line="360" w:lineRule="auto"/>
      </w:pPr>
    </w:p>
    <w:p w14:paraId="418C1212" w14:textId="77777777" w:rsidR="00D76CA0" w:rsidRPr="00DF5DB5" w:rsidRDefault="00D76CA0" w:rsidP="00D82BB7">
      <w:pPr>
        <w:spacing w:line="360" w:lineRule="auto"/>
        <w:jc w:val="both"/>
        <w:rPr>
          <w:rFonts w:ascii="Times New Roman" w:hAnsi="Times New Roman" w:cs="Times New Roman"/>
          <w:sz w:val="24"/>
          <w:szCs w:val="24"/>
          <w:lang w:val="es-ES"/>
        </w:rPr>
      </w:pPr>
      <w:r w:rsidRPr="001E016E">
        <w:rPr>
          <w:rFonts w:ascii="Times New Roman" w:eastAsia="Times New Roman" w:hAnsi="Times New Roman" w:cs="Times New Roman"/>
          <w:sz w:val="24"/>
        </w:rPr>
        <w:t xml:space="preserve">Diseñar y desarrollar un brazo robótico educativo capaz de realizar tareas de manipulación, como recoger y colocar objetos en ubicaciones específicas. </w:t>
      </w:r>
    </w:p>
    <w:p w14:paraId="359E267D" w14:textId="77777777" w:rsidR="00D76CA0" w:rsidRDefault="00D76CA0" w:rsidP="00DF5DB5">
      <w:pPr>
        <w:pStyle w:val="Ttulo1"/>
        <w:numPr>
          <w:ilvl w:val="1"/>
          <w:numId w:val="10"/>
        </w:numPr>
        <w:rPr>
          <w:color w:val="auto"/>
        </w:rPr>
      </w:pPr>
      <w:bookmarkStart w:id="8" w:name="_Toc143559500"/>
      <w:r w:rsidRPr="00DF5DB5">
        <w:rPr>
          <w:color w:val="auto"/>
        </w:rPr>
        <w:t>Objetivos</w:t>
      </w:r>
      <w:bookmarkEnd w:id="8"/>
    </w:p>
    <w:p w14:paraId="0F375D1C" w14:textId="77777777" w:rsidR="00DF5DB5" w:rsidRPr="00DF5DB5" w:rsidRDefault="00DF5DB5" w:rsidP="00DF5DB5">
      <w:pPr>
        <w:ind w:left="360"/>
      </w:pPr>
    </w:p>
    <w:p w14:paraId="59FBAA86" w14:textId="77777777" w:rsidR="00D76CA0" w:rsidRDefault="00D76CA0" w:rsidP="00DF5DB5">
      <w:pPr>
        <w:pStyle w:val="Ttulo1"/>
        <w:numPr>
          <w:ilvl w:val="2"/>
          <w:numId w:val="10"/>
        </w:numPr>
        <w:rPr>
          <w:rFonts w:ascii="Times New Roman" w:hAnsi="Times New Roman" w:cs="Times New Roman"/>
          <w:color w:val="auto"/>
        </w:rPr>
      </w:pPr>
      <w:bookmarkStart w:id="9" w:name="_Toc143559501"/>
      <w:r w:rsidRPr="00DF5DB5">
        <w:rPr>
          <w:rFonts w:ascii="Times New Roman" w:hAnsi="Times New Roman" w:cs="Times New Roman"/>
          <w:color w:val="auto"/>
        </w:rPr>
        <w:t>Objetivos Generales</w:t>
      </w:r>
      <w:bookmarkEnd w:id="9"/>
      <w:r w:rsidRPr="00DF5DB5">
        <w:rPr>
          <w:rFonts w:ascii="Times New Roman" w:hAnsi="Times New Roman" w:cs="Times New Roman"/>
          <w:color w:val="auto"/>
        </w:rPr>
        <w:t xml:space="preserve"> </w:t>
      </w:r>
    </w:p>
    <w:p w14:paraId="26C9CF17" w14:textId="77777777" w:rsidR="00DF5DB5" w:rsidRPr="00DF5DB5" w:rsidRDefault="00DF5DB5" w:rsidP="00DF5DB5">
      <w:pPr>
        <w:pStyle w:val="Prrafodelista"/>
        <w:ind w:left="1080"/>
      </w:pPr>
    </w:p>
    <w:p w14:paraId="271A7B3A" w14:textId="77777777" w:rsidR="00D76CA0" w:rsidRPr="005B2F7D" w:rsidRDefault="00D76CA0" w:rsidP="00D82BB7">
      <w:pPr>
        <w:pStyle w:val="Prrafodelista"/>
        <w:numPr>
          <w:ilvl w:val="0"/>
          <w:numId w:val="2"/>
        </w:numPr>
        <w:spacing w:line="360" w:lineRule="auto"/>
        <w:jc w:val="both"/>
        <w:rPr>
          <w:rFonts w:ascii="Times New Roman" w:hAnsi="Times New Roman" w:cs="Times New Roman"/>
          <w:sz w:val="24"/>
          <w:szCs w:val="24"/>
          <w:lang w:val="es-ES"/>
        </w:rPr>
      </w:pPr>
      <w:r w:rsidRPr="005B2F7D">
        <w:rPr>
          <w:rFonts w:ascii="Times New Roman" w:eastAsia="Times New Roman" w:hAnsi="Times New Roman" w:cs="Times New Roman"/>
          <w:sz w:val="24"/>
          <w:lang w:val="es-EC"/>
        </w:rPr>
        <w:t>Diseñar y desarrollar un brazo robótico educativo aplicado a adolescentes con el propósito de fomentar el aprendizaje en ciencia, tecnología, ingeniería y matemáticas (STEM), estimulando su curiosidad y creatividad, y preparándolos para enfrentar los retos del futuro en un entorno tecnológico en constante evolución.</w:t>
      </w:r>
    </w:p>
    <w:p w14:paraId="3DF619B1" w14:textId="77777777" w:rsidR="00DF5DB5" w:rsidRDefault="00DF5DB5" w:rsidP="00DF5DB5">
      <w:pPr>
        <w:pStyle w:val="Ttulo1"/>
      </w:pPr>
    </w:p>
    <w:p w14:paraId="254468EE" w14:textId="77777777" w:rsidR="00D82BB7" w:rsidRDefault="00D82BB7" w:rsidP="00D82BB7"/>
    <w:p w14:paraId="4C7A2CD4" w14:textId="77777777" w:rsidR="00D82BB7" w:rsidRPr="00D82BB7" w:rsidRDefault="00D82BB7" w:rsidP="00D82BB7"/>
    <w:p w14:paraId="0616ADF7" w14:textId="77777777" w:rsidR="00D76CA0" w:rsidRDefault="00DF5DB5" w:rsidP="00DF5DB5">
      <w:pPr>
        <w:pStyle w:val="Ttulo1"/>
        <w:rPr>
          <w:rFonts w:ascii="Times New Roman" w:hAnsi="Times New Roman" w:cs="Times New Roman"/>
          <w:color w:val="auto"/>
        </w:rPr>
      </w:pPr>
      <w:bookmarkStart w:id="10" w:name="_Toc143559502"/>
      <w:r w:rsidRPr="00DF5DB5">
        <w:rPr>
          <w:rFonts w:ascii="Times New Roman" w:hAnsi="Times New Roman" w:cs="Times New Roman"/>
          <w:color w:val="auto"/>
        </w:rPr>
        <w:lastRenderedPageBreak/>
        <w:t xml:space="preserve">2.1.2 </w:t>
      </w:r>
      <w:r w:rsidR="00D76CA0" w:rsidRPr="00DF5DB5">
        <w:rPr>
          <w:rFonts w:ascii="Times New Roman" w:hAnsi="Times New Roman" w:cs="Times New Roman"/>
          <w:color w:val="auto"/>
        </w:rPr>
        <w:t xml:space="preserve">Objetivos </w:t>
      </w:r>
      <w:r w:rsidRPr="00DF5DB5">
        <w:rPr>
          <w:rFonts w:ascii="Times New Roman" w:hAnsi="Times New Roman" w:cs="Times New Roman"/>
          <w:color w:val="auto"/>
        </w:rPr>
        <w:t>Específicos.</w:t>
      </w:r>
      <w:bookmarkEnd w:id="10"/>
    </w:p>
    <w:p w14:paraId="690DC9DB" w14:textId="77777777" w:rsidR="00F91E8A" w:rsidRPr="000644D2" w:rsidRDefault="00F91E8A" w:rsidP="000644D2">
      <w:pPr>
        <w:spacing w:line="360" w:lineRule="auto"/>
        <w:jc w:val="both"/>
        <w:rPr>
          <w:rFonts w:ascii="Times New Roman" w:hAnsi="Times New Roman" w:cs="Times New Roman"/>
          <w:sz w:val="24"/>
          <w:szCs w:val="24"/>
          <w:lang w:val="es-ES"/>
        </w:rPr>
      </w:pPr>
    </w:p>
    <w:p w14:paraId="14BBCFE3" w14:textId="4E608CFE" w:rsidR="00F91E8A" w:rsidRPr="00F91E8A" w:rsidRDefault="00F91E8A" w:rsidP="00F91E8A">
      <w:pPr>
        <w:pStyle w:val="Prrafodelista"/>
        <w:numPr>
          <w:ilvl w:val="0"/>
          <w:numId w:val="3"/>
        </w:numPr>
        <w:spacing w:line="360" w:lineRule="auto"/>
        <w:jc w:val="both"/>
        <w:rPr>
          <w:rFonts w:ascii="Times New Roman" w:hAnsi="Times New Roman" w:cs="Times New Roman"/>
          <w:sz w:val="24"/>
          <w:szCs w:val="24"/>
          <w:lang w:val="es-ES"/>
        </w:rPr>
      </w:pPr>
      <w:r w:rsidRPr="00F91E8A">
        <w:rPr>
          <w:rFonts w:ascii="Times New Roman" w:hAnsi="Times New Roman" w:cs="Times New Roman"/>
          <w:sz w:val="24"/>
          <w:szCs w:val="24"/>
          <w:lang w:val="es-ES"/>
        </w:rPr>
        <w:t xml:space="preserve">Analizar la cinemática inversa del robot por medio de métodos geométricos para el posicionamiento del punto de trabajo. </w:t>
      </w:r>
    </w:p>
    <w:p w14:paraId="0422E7F3" w14:textId="77777777" w:rsidR="00F91E8A" w:rsidRPr="00F91E8A" w:rsidRDefault="00F91E8A" w:rsidP="00F91E8A">
      <w:pPr>
        <w:pStyle w:val="Prrafodelista"/>
        <w:spacing w:line="360" w:lineRule="auto"/>
        <w:jc w:val="both"/>
        <w:rPr>
          <w:rFonts w:ascii="Times New Roman" w:hAnsi="Times New Roman" w:cs="Times New Roman"/>
          <w:sz w:val="24"/>
          <w:szCs w:val="24"/>
          <w:lang w:val="es-ES"/>
        </w:rPr>
      </w:pPr>
    </w:p>
    <w:p w14:paraId="4A28F665" w14:textId="77777777" w:rsidR="00F91E8A" w:rsidRPr="00F91E8A" w:rsidRDefault="00F91E8A" w:rsidP="00F91E8A">
      <w:pPr>
        <w:pStyle w:val="Prrafodelista"/>
        <w:numPr>
          <w:ilvl w:val="0"/>
          <w:numId w:val="3"/>
        </w:numPr>
        <w:spacing w:line="360" w:lineRule="auto"/>
        <w:jc w:val="both"/>
        <w:rPr>
          <w:rFonts w:ascii="Times New Roman" w:hAnsi="Times New Roman" w:cs="Times New Roman"/>
          <w:sz w:val="24"/>
          <w:szCs w:val="24"/>
          <w:lang w:val="es-ES"/>
        </w:rPr>
      </w:pPr>
      <w:r w:rsidRPr="00F91E8A">
        <w:rPr>
          <w:rFonts w:ascii="Times New Roman" w:hAnsi="Times New Roman" w:cs="Times New Roman"/>
          <w:sz w:val="24"/>
          <w:szCs w:val="24"/>
          <w:lang w:val="es-ES"/>
        </w:rPr>
        <w:t>Identificar las habilidades de un brazo robótico para el desarrollo del pensamiento computacional para los adolescentes</w:t>
      </w:r>
    </w:p>
    <w:p w14:paraId="20816579" w14:textId="77777777" w:rsidR="00F91E8A" w:rsidRPr="00F91E8A" w:rsidRDefault="00F91E8A" w:rsidP="00F91E8A">
      <w:pPr>
        <w:pStyle w:val="Prrafodelista"/>
        <w:spacing w:line="360" w:lineRule="auto"/>
        <w:jc w:val="both"/>
        <w:rPr>
          <w:rFonts w:ascii="Times New Roman" w:hAnsi="Times New Roman" w:cs="Times New Roman"/>
          <w:sz w:val="24"/>
          <w:szCs w:val="24"/>
          <w:lang w:val="es-ES"/>
        </w:rPr>
      </w:pPr>
      <w:r w:rsidRPr="00F91E8A">
        <w:rPr>
          <w:rFonts w:ascii="Times New Roman" w:hAnsi="Times New Roman" w:cs="Times New Roman"/>
          <w:sz w:val="24"/>
          <w:szCs w:val="24"/>
          <w:lang w:val="es-ES"/>
        </w:rPr>
        <w:t xml:space="preserve"> </w:t>
      </w:r>
    </w:p>
    <w:p w14:paraId="13BBAAC4" w14:textId="1F1E9233" w:rsidR="00D76CA0" w:rsidRPr="005B2F7D" w:rsidRDefault="00F91E8A" w:rsidP="00F91E8A">
      <w:pPr>
        <w:pStyle w:val="Prrafodelista"/>
        <w:numPr>
          <w:ilvl w:val="0"/>
          <w:numId w:val="3"/>
        </w:numPr>
        <w:spacing w:line="360" w:lineRule="auto"/>
        <w:jc w:val="both"/>
        <w:rPr>
          <w:rFonts w:ascii="Times New Roman" w:hAnsi="Times New Roman" w:cs="Times New Roman"/>
          <w:sz w:val="24"/>
          <w:szCs w:val="24"/>
          <w:lang w:val="es-ES"/>
        </w:rPr>
      </w:pPr>
      <w:r w:rsidRPr="00F91E8A">
        <w:rPr>
          <w:rFonts w:ascii="Times New Roman" w:hAnsi="Times New Roman" w:cs="Times New Roman"/>
          <w:sz w:val="24"/>
          <w:szCs w:val="24"/>
          <w:lang w:val="es-ES"/>
        </w:rPr>
        <w:t>Diseñar e implementar un brazo robótico para realizar situaciones propias del ser humano.</w:t>
      </w:r>
    </w:p>
    <w:p w14:paraId="3B277728" w14:textId="77777777" w:rsidR="000644D2" w:rsidRDefault="000644D2" w:rsidP="00DF5DB5">
      <w:pPr>
        <w:pStyle w:val="Ttulo1"/>
        <w:rPr>
          <w:rFonts w:ascii="Times New Roman" w:hAnsi="Times New Roman" w:cs="Times New Roman"/>
          <w:color w:val="auto"/>
        </w:rPr>
      </w:pPr>
    </w:p>
    <w:p w14:paraId="2192E8E9" w14:textId="07F0C7A3" w:rsidR="00D76CA0" w:rsidRPr="00DF5DB5" w:rsidRDefault="00DF5DB5" w:rsidP="00DF5DB5">
      <w:pPr>
        <w:pStyle w:val="Ttulo1"/>
        <w:rPr>
          <w:rFonts w:ascii="Times New Roman" w:hAnsi="Times New Roman" w:cs="Times New Roman"/>
          <w:color w:val="auto"/>
        </w:rPr>
      </w:pPr>
      <w:r w:rsidRPr="00DF5DB5">
        <w:rPr>
          <w:rFonts w:ascii="Times New Roman" w:hAnsi="Times New Roman" w:cs="Times New Roman"/>
          <w:color w:val="auto"/>
        </w:rPr>
        <w:t xml:space="preserve"> </w:t>
      </w:r>
      <w:bookmarkStart w:id="11" w:name="_Toc143559503"/>
      <w:r w:rsidRPr="00DF5DB5">
        <w:rPr>
          <w:rFonts w:ascii="Times New Roman" w:hAnsi="Times New Roman" w:cs="Times New Roman"/>
          <w:color w:val="auto"/>
        </w:rPr>
        <w:t>2.4 Justificación</w:t>
      </w:r>
      <w:bookmarkEnd w:id="11"/>
    </w:p>
    <w:p w14:paraId="186E111F" w14:textId="51938D3B" w:rsidR="000644D2" w:rsidRDefault="000644D2" w:rsidP="00D76CA0">
      <w:pPr>
        <w:spacing w:line="360" w:lineRule="auto"/>
        <w:jc w:val="both"/>
        <w:rPr>
          <w:rFonts w:ascii="Times New Roman" w:hAnsi="Times New Roman" w:cs="Times New Roman"/>
          <w:sz w:val="24"/>
          <w:szCs w:val="24"/>
          <w:lang w:val="es-ES"/>
        </w:rPr>
      </w:pPr>
    </w:p>
    <w:p w14:paraId="249DE867" w14:textId="06067A0E" w:rsidR="000644D2" w:rsidRDefault="000644D2" w:rsidP="00D76CA0">
      <w:pPr>
        <w:spacing w:line="360" w:lineRule="auto"/>
        <w:jc w:val="both"/>
        <w:rPr>
          <w:rFonts w:ascii="Times New Roman" w:hAnsi="Times New Roman" w:cs="Times New Roman"/>
          <w:sz w:val="24"/>
          <w:szCs w:val="24"/>
          <w:lang w:val="es-ES"/>
        </w:rPr>
      </w:pPr>
      <w:r w:rsidRPr="000644D2">
        <w:rPr>
          <w:rFonts w:ascii="Times New Roman" w:hAnsi="Times New Roman" w:cs="Times New Roman"/>
          <w:sz w:val="24"/>
          <w:szCs w:val="24"/>
          <w:lang w:val="es-ES"/>
        </w:rPr>
        <w:t>La robótica es una disciplina interdisciplinaria que abarca conceptos de ciencia, tecnología, ingeniería y matemáticas (STEM). Introducir a los adolescentes en el mundo de la robótica mediante un brazo robótico educativo les proporciona una base sólida en estos campos. Un brazo robótico educativo proporciona una valiosa experiencia práctica para los adolescentes. Al construir y programar un brazo robótico, los estudiantes pueden ver cómo los conceptos teóricos se aplican en la vida real. La metodología utilizada en un brazo robótico educativo se basa en el aprendizaje activo y práctico. Los adolescentes aprenden mejor cuando están involucrados en actividades prácticas y experimentales.</w:t>
      </w:r>
    </w:p>
    <w:p w14:paraId="41851B7D" w14:textId="187BEBCB" w:rsidR="000644D2" w:rsidRPr="008F3469" w:rsidRDefault="000644D2" w:rsidP="00D76CA0">
      <w:pPr>
        <w:spacing w:line="360" w:lineRule="auto"/>
        <w:jc w:val="both"/>
        <w:rPr>
          <w:rFonts w:ascii="Times New Roman" w:hAnsi="Times New Roman" w:cs="Times New Roman"/>
          <w:sz w:val="24"/>
          <w:szCs w:val="24"/>
          <w:lang w:val="es-ES"/>
        </w:rPr>
      </w:pPr>
      <w:r w:rsidRPr="000644D2">
        <w:rPr>
          <w:rFonts w:ascii="Times New Roman" w:hAnsi="Times New Roman" w:cs="Times New Roman"/>
          <w:sz w:val="24"/>
          <w:szCs w:val="24"/>
          <w:lang w:val="es-ES"/>
        </w:rPr>
        <w:t>El brazo robótico educativo está destinado a adolescentes ofrece una serie de beneficios y justificaciones que respaldan su utilidad y relevancia en el ámbito educativo.</w:t>
      </w:r>
    </w:p>
    <w:p w14:paraId="2219E9BF" w14:textId="77777777" w:rsidR="00D76CA0" w:rsidRPr="00475A2C" w:rsidRDefault="00D76CA0" w:rsidP="00D76CA0">
      <w:pPr>
        <w:spacing w:line="360" w:lineRule="auto"/>
        <w:jc w:val="both"/>
        <w:rPr>
          <w:rFonts w:ascii="Times New Roman" w:hAnsi="Times New Roman" w:cs="Times New Roman"/>
          <w:sz w:val="24"/>
          <w:szCs w:val="24"/>
          <w:lang w:val="es-ES"/>
        </w:rPr>
      </w:pPr>
      <w:r w:rsidRPr="008F3469">
        <w:rPr>
          <w:rFonts w:ascii="Times New Roman" w:hAnsi="Times New Roman" w:cs="Times New Roman"/>
          <w:sz w:val="24"/>
          <w:szCs w:val="24"/>
          <w:lang w:val="es-ES"/>
        </w:rPr>
        <w:t>El uso de un brazo robótico educativo brinda a los adolescentes una experiencia práctica y divertida en el campo de la robótica y la ingeniería. Esto puede despertar su interés en ciencia, tecnología, ingeniería y matemáticas (STEM), al mostrarles aplicaciones concretas y emocionantes de estas disciplinas.</w:t>
      </w:r>
    </w:p>
    <w:p w14:paraId="57291888" w14:textId="77777777" w:rsidR="00D76CA0" w:rsidRPr="008F3469" w:rsidRDefault="00D76CA0" w:rsidP="00D76CA0">
      <w:pPr>
        <w:spacing w:line="360" w:lineRule="auto"/>
        <w:jc w:val="both"/>
        <w:rPr>
          <w:rFonts w:ascii="Times New Roman" w:hAnsi="Times New Roman" w:cs="Times New Roman"/>
          <w:sz w:val="24"/>
          <w:szCs w:val="24"/>
          <w:lang w:val="es-ES"/>
        </w:rPr>
      </w:pPr>
      <w:r w:rsidRPr="008F3469">
        <w:rPr>
          <w:rFonts w:ascii="Times New Roman" w:hAnsi="Times New Roman" w:cs="Times New Roman"/>
          <w:sz w:val="24"/>
          <w:szCs w:val="24"/>
          <w:lang w:val="es-ES"/>
        </w:rPr>
        <w:lastRenderedPageBreak/>
        <w:t>Los brazos robóticos educativos ofrecen una forma tangible de aprendizaje, permitiendo a los adolescentes interactuar directamente con la tecnología y comprender conceptos complejos de manera más intuitiva. Este enfoque práctico facilita la retención de información y la comprensión profunda de los temas tratados.</w:t>
      </w:r>
    </w:p>
    <w:p w14:paraId="5E9EF292" w14:textId="77777777" w:rsidR="00D76CA0" w:rsidRPr="00DF5DB5" w:rsidRDefault="00D76CA0" w:rsidP="00DF5DB5">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U</w:t>
      </w:r>
      <w:r w:rsidRPr="008F3469">
        <w:rPr>
          <w:rFonts w:ascii="Times New Roman" w:hAnsi="Times New Roman" w:cs="Times New Roman"/>
          <w:sz w:val="24"/>
          <w:szCs w:val="24"/>
          <w:lang w:val="es-ES"/>
        </w:rPr>
        <w:t>n brazo robótico educativo es una herramienta valiosa para inspirar, educar y preparar a los adolescentes para un futuro tecnológico. Además de desarrollar habilidades técnicas y cognitivas, fomenta el trabajo en equipo, la creatividad y la innovación, mientras estimula el interés en campos y promueve la inclusión en el aprendizaje.</w:t>
      </w:r>
    </w:p>
    <w:p w14:paraId="12CCAABA" w14:textId="77777777" w:rsidR="00D76CA0" w:rsidRPr="00DF5DB5" w:rsidRDefault="00D76CA0" w:rsidP="00DF5DB5">
      <w:pPr>
        <w:pStyle w:val="Ttulo1"/>
        <w:numPr>
          <w:ilvl w:val="0"/>
          <w:numId w:val="10"/>
        </w:numPr>
        <w:rPr>
          <w:rFonts w:ascii="Times New Roman" w:hAnsi="Times New Roman" w:cs="Times New Roman"/>
          <w:color w:val="auto"/>
        </w:rPr>
      </w:pPr>
      <w:bookmarkStart w:id="12" w:name="_Toc143559504"/>
      <w:r w:rsidRPr="00DF5DB5">
        <w:rPr>
          <w:rFonts w:ascii="Times New Roman" w:hAnsi="Times New Roman" w:cs="Times New Roman"/>
          <w:color w:val="auto"/>
        </w:rPr>
        <w:t>Marco Teórico</w:t>
      </w:r>
      <w:bookmarkEnd w:id="12"/>
      <w:r w:rsidRPr="00DF5DB5">
        <w:rPr>
          <w:rFonts w:ascii="Times New Roman" w:hAnsi="Times New Roman" w:cs="Times New Roman"/>
          <w:color w:val="auto"/>
        </w:rPr>
        <w:t xml:space="preserve"> </w:t>
      </w:r>
    </w:p>
    <w:p w14:paraId="50BE5352" w14:textId="77777777" w:rsidR="00D76CA0" w:rsidRDefault="00B63A17" w:rsidP="00B63A17">
      <w:pPr>
        <w:pStyle w:val="Ttulo1"/>
        <w:jc w:val="center"/>
        <w:rPr>
          <w:rFonts w:ascii="Times New Roman" w:eastAsia="Times New Roman" w:hAnsi="Times New Roman" w:cs="Times New Roman"/>
          <w:color w:val="auto"/>
        </w:rPr>
      </w:pPr>
      <w:bookmarkStart w:id="13" w:name="_Toc143559505"/>
      <w:r w:rsidRPr="00B63A17">
        <w:rPr>
          <w:rFonts w:ascii="Times New Roman" w:eastAsia="Times New Roman" w:hAnsi="Times New Roman" w:cs="Times New Roman"/>
          <w:color w:val="auto"/>
        </w:rPr>
        <w:t xml:space="preserve">Que Es El </w:t>
      </w:r>
      <w:r w:rsidR="00D76CA0" w:rsidRPr="00B63A17">
        <w:rPr>
          <w:rFonts w:ascii="Times New Roman" w:eastAsia="Times New Roman" w:hAnsi="Times New Roman" w:cs="Times New Roman"/>
          <w:color w:val="auto"/>
        </w:rPr>
        <w:t>B</w:t>
      </w:r>
      <w:r w:rsidRPr="00B63A17">
        <w:rPr>
          <w:rFonts w:ascii="Times New Roman" w:eastAsia="Times New Roman" w:hAnsi="Times New Roman" w:cs="Times New Roman"/>
          <w:color w:val="auto"/>
        </w:rPr>
        <w:t>razo</w:t>
      </w:r>
      <w:r w:rsidR="00D76CA0" w:rsidRPr="00B63A17">
        <w:rPr>
          <w:rFonts w:ascii="Times New Roman" w:eastAsia="Times New Roman" w:hAnsi="Times New Roman" w:cs="Times New Roman"/>
          <w:color w:val="auto"/>
        </w:rPr>
        <w:t xml:space="preserve"> R</w:t>
      </w:r>
      <w:r w:rsidRPr="00B63A17">
        <w:rPr>
          <w:rFonts w:ascii="Times New Roman" w:eastAsia="Times New Roman" w:hAnsi="Times New Roman" w:cs="Times New Roman"/>
          <w:color w:val="auto"/>
        </w:rPr>
        <w:t>obótico</w:t>
      </w:r>
      <w:bookmarkEnd w:id="13"/>
    </w:p>
    <w:p w14:paraId="308F6202" w14:textId="77777777" w:rsidR="00D82BB7" w:rsidRPr="00D82BB7" w:rsidRDefault="00D82BB7" w:rsidP="00D82BB7"/>
    <w:p w14:paraId="07AFABD0" w14:textId="77777777" w:rsidR="00D76CA0" w:rsidRPr="00B71790" w:rsidRDefault="00D76CA0" w:rsidP="00D76CA0">
      <w:pPr>
        <w:spacing w:line="360" w:lineRule="auto"/>
        <w:jc w:val="both"/>
        <w:rPr>
          <w:rFonts w:ascii="Times New Roman" w:hAnsi="Times New Roman" w:cs="Times New Roman"/>
          <w:sz w:val="24"/>
          <w:szCs w:val="24"/>
          <w:lang w:val="es-ES"/>
        </w:rPr>
      </w:pPr>
      <w:r w:rsidRPr="00B71790">
        <w:rPr>
          <w:rFonts w:ascii="Times New Roman" w:hAnsi="Times New Roman" w:cs="Times New Roman"/>
          <w:sz w:val="24"/>
          <w:szCs w:val="24"/>
          <w:lang w:val="es-ES"/>
        </w:rPr>
        <w:t xml:space="preserve">Los brazos robóticos, también conocidos como brazos </w:t>
      </w:r>
      <w:r w:rsidRPr="00BE6190">
        <w:rPr>
          <w:rFonts w:ascii="Times New Roman" w:hAnsi="Times New Roman" w:cs="Times New Roman"/>
          <w:sz w:val="24"/>
          <w:szCs w:val="24"/>
          <w:lang w:val="es-ES"/>
        </w:rPr>
        <w:t xml:space="preserve">robóticos articulados, </w:t>
      </w:r>
      <w:r w:rsidRPr="00B71790">
        <w:rPr>
          <w:rFonts w:ascii="Times New Roman" w:hAnsi="Times New Roman" w:cs="Times New Roman"/>
          <w:sz w:val="24"/>
          <w:szCs w:val="24"/>
          <w:lang w:val="es-ES"/>
        </w:rPr>
        <w:t>son rápidos, confiables y precisos, y se pueden programar para realizar una cantidad infinita de tareas en una variedad de entornos. Se usan en las fábricas para automatizar la ejecución de tareas repetitivas, por ejemplo, aplicar pintura a los equipos o las piezas; en los almacenes para elegir, seleccionar o clasificar productos en los transportadores de distribución para cumplir con los pedidos de los consumidores; o en un campo agrícola para recoger las frutas maduras y colocarlas en las bandejas de almacenamiento. Además, a medida que se elaboran las tecnologías robóticas y los entornos industriales están más conectados, las capacidades de los brazos robóticos se amplían para habilitar nuevos casos prácticos y modelos de operación empresarial.</w:t>
      </w:r>
    </w:p>
    <w:p w14:paraId="795F102B" w14:textId="65DB921E" w:rsidR="00D76CA0" w:rsidRDefault="00D76CA0" w:rsidP="00D76CA0">
      <w:pPr>
        <w:spacing w:line="360" w:lineRule="auto"/>
        <w:jc w:val="both"/>
        <w:rPr>
          <w:rFonts w:ascii="Times New Roman" w:hAnsi="Times New Roman" w:cs="Times New Roman"/>
          <w:sz w:val="24"/>
          <w:szCs w:val="24"/>
          <w:lang w:val="es-ES"/>
        </w:rPr>
      </w:pPr>
      <w:r w:rsidRPr="00B71790">
        <w:rPr>
          <w:rFonts w:ascii="Times New Roman" w:hAnsi="Times New Roman" w:cs="Times New Roman"/>
          <w:sz w:val="24"/>
          <w:szCs w:val="24"/>
          <w:lang w:val="es-ES"/>
        </w:rPr>
        <w:t>En el pasado, un brazo robótico requería que se le enseñara realizar tareas definidas de forma específica, por ejemplo, elegir un solo tipo de objeto desde una ubicación precisa con una orientación específica</w:t>
      </w:r>
      <w:sdt>
        <w:sdtPr>
          <w:rPr>
            <w:rFonts w:ascii="Times New Roman" w:hAnsi="Times New Roman" w:cs="Times New Roman"/>
            <w:sz w:val="24"/>
            <w:szCs w:val="24"/>
            <w:lang w:val="es-ES"/>
          </w:rPr>
          <w:id w:val="-1530098476"/>
          <w:citation/>
        </w:sdtPr>
        <w:sdtEndPr/>
        <w:sdtContent>
          <w:r w:rsidR="00F90B2B">
            <w:rPr>
              <w:rFonts w:ascii="Times New Roman" w:hAnsi="Times New Roman" w:cs="Times New Roman"/>
              <w:sz w:val="24"/>
              <w:szCs w:val="24"/>
              <w:lang w:val="es-ES"/>
            </w:rPr>
            <w:fldChar w:fldCharType="begin"/>
          </w:r>
          <w:r w:rsidR="00F90B2B">
            <w:rPr>
              <w:rFonts w:ascii="Times New Roman" w:hAnsi="Times New Roman" w:cs="Times New Roman"/>
              <w:sz w:val="24"/>
              <w:szCs w:val="24"/>
              <w:lang w:val="es-MX"/>
            </w:rPr>
            <w:instrText xml:space="preserve"> CITATION hit23 \l 2058 </w:instrText>
          </w:r>
          <w:r w:rsidR="00F90B2B">
            <w:rPr>
              <w:rFonts w:ascii="Times New Roman" w:hAnsi="Times New Roman" w:cs="Times New Roman"/>
              <w:sz w:val="24"/>
              <w:szCs w:val="24"/>
              <w:lang w:val="es-ES"/>
            </w:rPr>
            <w:fldChar w:fldCharType="separate"/>
          </w:r>
          <w:r w:rsidR="00F90B2B">
            <w:rPr>
              <w:rFonts w:ascii="Times New Roman" w:hAnsi="Times New Roman" w:cs="Times New Roman"/>
              <w:noProof/>
              <w:sz w:val="24"/>
              <w:szCs w:val="24"/>
              <w:lang w:val="es-MX"/>
            </w:rPr>
            <w:t xml:space="preserve"> </w:t>
          </w:r>
          <w:r w:rsidR="00F90B2B" w:rsidRPr="00F90B2B">
            <w:rPr>
              <w:rFonts w:ascii="Times New Roman" w:hAnsi="Times New Roman" w:cs="Times New Roman"/>
              <w:noProof/>
              <w:sz w:val="24"/>
              <w:szCs w:val="24"/>
              <w:lang w:val="es-MX"/>
            </w:rPr>
            <w:t>(hitbotrobo, 2023)</w:t>
          </w:r>
          <w:r w:rsidR="00F90B2B">
            <w:rPr>
              <w:rFonts w:ascii="Times New Roman" w:hAnsi="Times New Roman" w:cs="Times New Roman"/>
              <w:sz w:val="24"/>
              <w:szCs w:val="24"/>
              <w:lang w:val="es-ES"/>
            </w:rPr>
            <w:fldChar w:fldCharType="end"/>
          </w:r>
        </w:sdtContent>
      </w:sdt>
      <w:r w:rsidRPr="00B71790">
        <w:rPr>
          <w:rFonts w:ascii="Times New Roman" w:hAnsi="Times New Roman" w:cs="Times New Roman"/>
          <w:sz w:val="24"/>
          <w:szCs w:val="24"/>
          <w:lang w:val="es-ES"/>
        </w:rPr>
        <w:t>. Los robots no podían identificar un tipo particular de objeto entre muchos, determinar la ubicación de un objeto con una cierta tolerancia (área en lugar de una posición exacta) o ajustar el agarre según la orientación del objeto.</w:t>
      </w:r>
    </w:p>
    <w:p w14:paraId="4EFC3802" w14:textId="77777777" w:rsidR="00D76CA0" w:rsidRPr="00B71790" w:rsidRDefault="00D76CA0" w:rsidP="00D76CA0">
      <w:pPr>
        <w:spacing w:line="360" w:lineRule="auto"/>
        <w:jc w:val="both"/>
        <w:rPr>
          <w:rFonts w:ascii="Times New Roman" w:hAnsi="Times New Roman" w:cs="Times New Roman"/>
          <w:sz w:val="24"/>
          <w:szCs w:val="24"/>
          <w:lang w:val="es-ES"/>
        </w:rPr>
      </w:pPr>
    </w:p>
    <w:p w14:paraId="3CFD7E44" w14:textId="77777777" w:rsidR="00D76CA0" w:rsidRDefault="00D76CA0" w:rsidP="00D76CA0">
      <w:pPr>
        <w:spacing w:after="189"/>
        <w:ind w:left="10" w:right="891" w:firstLine="698"/>
        <w:rPr>
          <w:rFonts w:ascii="Times New Roman" w:eastAsia="Times New Roman" w:hAnsi="Times New Roman" w:cs="Times New Roman"/>
          <w:sz w:val="24"/>
        </w:rPr>
      </w:pPr>
      <w:r>
        <w:rPr>
          <w:noProof/>
          <w:lang w:eastAsia="es-EC"/>
        </w:rPr>
        <w:lastRenderedPageBreak/>
        <w:drawing>
          <wp:inline distT="0" distB="0" distL="0" distR="0" wp14:anchorId="6AF72B91" wp14:editId="274F5CE1">
            <wp:extent cx="4321430" cy="2533300"/>
            <wp:effectExtent l="19050" t="0" r="2920" b="0"/>
            <wp:docPr id="2" name="Imagen 3" descr="Crea Tu Propio Brazo Robo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 Tu Propio Brazo Robotic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2107" cy="2533697"/>
                    </a:xfrm>
                    <a:prstGeom prst="rect">
                      <a:avLst/>
                    </a:prstGeom>
                    <a:noFill/>
                    <a:ln>
                      <a:noFill/>
                    </a:ln>
                  </pic:spPr>
                </pic:pic>
              </a:graphicData>
            </a:graphic>
          </wp:inline>
        </w:drawing>
      </w:r>
    </w:p>
    <w:p w14:paraId="63E1D2DD" w14:textId="128AE5DD" w:rsidR="00D76CA0" w:rsidRPr="00037D40" w:rsidRDefault="00037D40" w:rsidP="00037D40">
      <w:pPr>
        <w:spacing w:after="189"/>
        <w:ind w:left="10" w:right="891" w:firstLine="698"/>
        <w:jc w:val="center"/>
        <w:rPr>
          <w:rFonts w:ascii="Times New Roman" w:eastAsia="Times New Roman" w:hAnsi="Times New Roman" w:cs="Times New Roman"/>
          <w:b/>
          <w:bCs/>
          <w:szCs w:val="20"/>
        </w:rPr>
      </w:pPr>
      <w:r w:rsidRPr="00037D40">
        <w:rPr>
          <w:rFonts w:ascii="Times New Roman" w:eastAsia="Times New Roman" w:hAnsi="Times New Roman" w:cs="Times New Roman"/>
          <w:b/>
          <w:bCs/>
          <w:szCs w:val="20"/>
        </w:rPr>
        <w:t>Prototipo del brazo robótico</w:t>
      </w:r>
    </w:p>
    <w:p w14:paraId="69635228" w14:textId="77777777" w:rsidR="00D76CA0" w:rsidRPr="00B71790" w:rsidRDefault="00D76CA0" w:rsidP="00D76CA0">
      <w:pPr>
        <w:spacing w:line="360" w:lineRule="auto"/>
        <w:jc w:val="both"/>
        <w:rPr>
          <w:rFonts w:ascii="Times New Roman" w:hAnsi="Times New Roman" w:cs="Times New Roman"/>
          <w:sz w:val="24"/>
          <w:szCs w:val="24"/>
          <w:lang w:val="es-ES"/>
        </w:rPr>
      </w:pPr>
      <w:r w:rsidRPr="00B71790">
        <w:rPr>
          <w:rFonts w:ascii="Times New Roman" w:hAnsi="Times New Roman" w:cs="Times New Roman"/>
          <w:sz w:val="24"/>
          <w:szCs w:val="24"/>
          <w:lang w:val="es-ES"/>
        </w:rPr>
        <w:t>Antes de comenzar, debes tener claro qué tipo de brazo robótico deseas construir, su tamaño, alcance y funcionalidades. Esto te ayudará a tener una idea clara de los componentes y materiales que necesitarás.</w:t>
      </w:r>
    </w:p>
    <w:p w14:paraId="2253BBA0" w14:textId="77777777" w:rsidR="00D76CA0" w:rsidRPr="00B71790" w:rsidRDefault="00D76CA0" w:rsidP="00D76CA0">
      <w:pPr>
        <w:spacing w:line="360" w:lineRule="auto"/>
        <w:jc w:val="both"/>
        <w:rPr>
          <w:rFonts w:ascii="Times New Roman" w:hAnsi="Times New Roman" w:cs="Times New Roman"/>
          <w:sz w:val="24"/>
          <w:szCs w:val="24"/>
          <w:lang w:val="es-ES"/>
        </w:rPr>
      </w:pPr>
      <w:r w:rsidRPr="00B71790">
        <w:rPr>
          <w:rFonts w:ascii="Times New Roman" w:hAnsi="Times New Roman" w:cs="Times New Roman"/>
          <w:b/>
          <w:bCs/>
          <w:sz w:val="24"/>
          <w:szCs w:val="24"/>
          <w:lang w:val="es-ES"/>
        </w:rPr>
        <w:t>Diseño y planificación:</w:t>
      </w:r>
      <w:r w:rsidRPr="00B71790">
        <w:rPr>
          <w:rFonts w:ascii="Times New Roman" w:hAnsi="Times New Roman" w:cs="Times New Roman"/>
          <w:sz w:val="24"/>
          <w:szCs w:val="24"/>
          <w:lang w:val="es-ES"/>
        </w:rPr>
        <w:t xml:space="preserve"> Crea un diseño y un plan para tu brazo robótico. Considera cómo se verá, cuántas articulaciones tendrá y cómo se moverá. </w:t>
      </w:r>
    </w:p>
    <w:p w14:paraId="01519C9B" w14:textId="77777777" w:rsidR="00D76CA0" w:rsidRPr="00B71790" w:rsidRDefault="00D76CA0" w:rsidP="00D76CA0">
      <w:pPr>
        <w:spacing w:line="360" w:lineRule="auto"/>
        <w:jc w:val="both"/>
        <w:rPr>
          <w:rFonts w:ascii="Times New Roman" w:hAnsi="Times New Roman" w:cs="Times New Roman"/>
          <w:sz w:val="24"/>
          <w:szCs w:val="24"/>
          <w:lang w:val="es-ES"/>
        </w:rPr>
      </w:pPr>
      <w:r w:rsidRPr="00B71790">
        <w:rPr>
          <w:rFonts w:ascii="Times New Roman" w:hAnsi="Times New Roman" w:cs="Times New Roman"/>
          <w:b/>
          <w:bCs/>
          <w:sz w:val="24"/>
          <w:szCs w:val="24"/>
          <w:lang w:val="es-ES"/>
        </w:rPr>
        <w:t>Lista de materiales:</w:t>
      </w:r>
      <w:r w:rsidRPr="00B71790">
        <w:rPr>
          <w:rFonts w:ascii="Times New Roman" w:hAnsi="Times New Roman" w:cs="Times New Roman"/>
          <w:sz w:val="24"/>
          <w:szCs w:val="24"/>
          <w:lang w:val="es-ES"/>
        </w:rPr>
        <w:t xml:space="preserve"> Haz una lista de los componentes y materiales que necesitarás para construir tu brazo robótico. Algunos elementos comunes incluyen motores, servomotores, controladores, estructuras de soporte, cables, sensores y una placa de control.</w:t>
      </w:r>
    </w:p>
    <w:p w14:paraId="32F1919E" w14:textId="77777777" w:rsidR="00D76CA0" w:rsidRPr="00B71790" w:rsidRDefault="00D76CA0" w:rsidP="00D76CA0">
      <w:pPr>
        <w:spacing w:line="360" w:lineRule="auto"/>
        <w:jc w:val="both"/>
        <w:rPr>
          <w:rFonts w:ascii="Times New Roman" w:hAnsi="Times New Roman" w:cs="Times New Roman"/>
          <w:sz w:val="24"/>
          <w:szCs w:val="24"/>
          <w:lang w:val="es-ES"/>
        </w:rPr>
      </w:pPr>
      <w:r w:rsidRPr="00037D40">
        <w:rPr>
          <w:rFonts w:ascii="Times New Roman" w:hAnsi="Times New Roman" w:cs="Times New Roman"/>
          <w:b/>
          <w:bCs/>
          <w:sz w:val="24"/>
          <w:szCs w:val="24"/>
          <w:lang w:val="es-ES"/>
        </w:rPr>
        <w:t>Montaje de las articulaciones:</w:t>
      </w:r>
      <w:r w:rsidRPr="00B71790">
        <w:rPr>
          <w:rFonts w:ascii="Times New Roman" w:hAnsi="Times New Roman" w:cs="Times New Roman"/>
          <w:sz w:val="24"/>
          <w:szCs w:val="24"/>
          <w:lang w:val="es-ES"/>
        </w:rPr>
        <w:t xml:space="preserve"> Comienza construyendo las articulaciones del brazo robótico. Puedes utilizar materiales como aluminio, plástico o madera para crear las estructuras. Asegúrate de que las articulaciones sean móviles y permitan el movimiento deseado.</w:t>
      </w:r>
    </w:p>
    <w:p w14:paraId="786C33C9" w14:textId="77777777" w:rsidR="00D76CA0" w:rsidRPr="00B71790" w:rsidRDefault="00D76CA0" w:rsidP="00D76CA0">
      <w:pPr>
        <w:spacing w:line="360" w:lineRule="auto"/>
        <w:jc w:val="both"/>
        <w:rPr>
          <w:rFonts w:ascii="Times New Roman" w:hAnsi="Times New Roman" w:cs="Times New Roman"/>
          <w:sz w:val="24"/>
          <w:szCs w:val="24"/>
          <w:lang w:val="es-ES"/>
        </w:rPr>
      </w:pPr>
      <w:r w:rsidRPr="00B71790">
        <w:rPr>
          <w:rFonts w:ascii="Times New Roman" w:hAnsi="Times New Roman" w:cs="Times New Roman"/>
          <w:b/>
          <w:bCs/>
          <w:sz w:val="24"/>
          <w:szCs w:val="24"/>
          <w:lang w:val="es-ES"/>
        </w:rPr>
        <w:t>Instalación de los motores o servomotores:</w:t>
      </w:r>
      <w:r w:rsidRPr="00B71790">
        <w:rPr>
          <w:rFonts w:ascii="Times New Roman" w:hAnsi="Times New Roman" w:cs="Times New Roman"/>
          <w:sz w:val="24"/>
          <w:szCs w:val="24"/>
          <w:lang w:val="es-ES"/>
        </w:rPr>
        <w:t xml:space="preserve"> Los motores o servomotores serán responsables de proporcionar el movimiento a cada articulación. Conecta los motores a las articulaciones de acuerdo con tu diseño y asegúrate de que estén correctamente fijados.</w:t>
      </w:r>
    </w:p>
    <w:p w14:paraId="6A0BA61B" w14:textId="77777777" w:rsidR="00D76CA0" w:rsidRPr="00B71790" w:rsidRDefault="00D76CA0" w:rsidP="00D76CA0">
      <w:pPr>
        <w:spacing w:line="360" w:lineRule="auto"/>
        <w:jc w:val="both"/>
        <w:rPr>
          <w:rFonts w:ascii="Times New Roman" w:hAnsi="Times New Roman" w:cs="Times New Roman"/>
          <w:sz w:val="24"/>
          <w:szCs w:val="24"/>
          <w:lang w:val="es-ES"/>
        </w:rPr>
      </w:pPr>
      <w:r w:rsidRPr="00B71790">
        <w:rPr>
          <w:rFonts w:ascii="Times New Roman" w:hAnsi="Times New Roman" w:cs="Times New Roman"/>
          <w:b/>
          <w:bCs/>
          <w:sz w:val="24"/>
          <w:szCs w:val="24"/>
          <w:lang w:val="es-ES"/>
        </w:rPr>
        <w:t>Añade sensores:</w:t>
      </w:r>
      <w:r w:rsidRPr="00B71790">
        <w:rPr>
          <w:rFonts w:ascii="Times New Roman" w:hAnsi="Times New Roman" w:cs="Times New Roman"/>
          <w:sz w:val="24"/>
          <w:szCs w:val="24"/>
          <w:lang w:val="es-ES"/>
        </w:rPr>
        <w:t xml:space="preserve"> Si deseas que tu brazo robótico pueda detectar y responder a su entorno, puedes incorporar sensores como sensores de proximidad, acelerómetros o </w:t>
      </w:r>
      <w:r w:rsidRPr="00B71790">
        <w:rPr>
          <w:rFonts w:ascii="Times New Roman" w:hAnsi="Times New Roman" w:cs="Times New Roman"/>
          <w:sz w:val="24"/>
          <w:szCs w:val="24"/>
          <w:lang w:val="es-ES"/>
        </w:rPr>
        <w:lastRenderedPageBreak/>
        <w:t>incluso cámaras. Estos sensores enviarán información a la placa de control para que el brazo pueda ajustar su movimiento en función de las condiciones.</w:t>
      </w:r>
    </w:p>
    <w:p w14:paraId="5BF05A9C" w14:textId="77777777" w:rsidR="00D76CA0" w:rsidRPr="00B71790" w:rsidRDefault="00D76CA0" w:rsidP="00D76CA0">
      <w:pPr>
        <w:spacing w:line="360" w:lineRule="auto"/>
        <w:jc w:val="both"/>
        <w:rPr>
          <w:rFonts w:ascii="Times New Roman" w:hAnsi="Times New Roman" w:cs="Times New Roman"/>
          <w:sz w:val="24"/>
          <w:szCs w:val="24"/>
          <w:lang w:val="es-ES"/>
        </w:rPr>
      </w:pPr>
      <w:r w:rsidRPr="00B71790">
        <w:rPr>
          <w:rFonts w:ascii="Times New Roman" w:hAnsi="Times New Roman" w:cs="Times New Roman"/>
          <w:b/>
          <w:bCs/>
          <w:sz w:val="24"/>
          <w:szCs w:val="24"/>
          <w:lang w:val="es-ES"/>
        </w:rPr>
        <w:t>Placa de control</w:t>
      </w:r>
      <w:r w:rsidRPr="00B71790">
        <w:rPr>
          <w:rFonts w:ascii="Times New Roman" w:hAnsi="Times New Roman" w:cs="Times New Roman"/>
          <w:sz w:val="24"/>
          <w:szCs w:val="24"/>
          <w:lang w:val="es-ES"/>
        </w:rPr>
        <w:t>: Utiliza una placa de control, como Arduino o Raspberry Pi, para controlar los motores y recibir datos de los sensores. Programa la placa de control para que ejecute los movimientos y las funciones deseadas.</w:t>
      </w:r>
    </w:p>
    <w:p w14:paraId="2ED0F5BA" w14:textId="77777777" w:rsidR="00D76CA0" w:rsidRPr="00B71790" w:rsidRDefault="00D76CA0" w:rsidP="00D76CA0">
      <w:pPr>
        <w:spacing w:line="360" w:lineRule="auto"/>
        <w:jc w:val="both"/>
        <w:rPr>
          <w:rFonts w:ascii="Times New Roman" w:hAnsi="Times New Roman" w:cs="Times New Roman"/>
          <w:sz w:val="24"/>
          <w:szCs w:val="24"/>
          <w:lang w:val="es-ES"/>
        </w:rPr>
      </w:pPr>
      <w:r w:rsidRPr="00B71790">
        <w:rPr>
          <w:rFonts w:ascii="Times New Roman" w:hAnsi="Times New Roman" w:cs="Times New Roman"/>
          <w:b/>
          <w:bCs/>
          <w:sz w:val="24"/>
          <w:szCs w:val="24"/>
          <w:lang w:val="es-ES"/>
        </w:rPr>
        <w:t>Interfaz de control:</w:t>
      </w:r>
      <w:r w:rsidRPr="00B71790">
        <w:rPr>
          <w:rFonts w:ascii="Times New Roman" w:hAnsi="Times New Roman" w:cs="Times New Roman"/>
          <w:sz w:val="24"/>
          <w:szCs w:val="24"/>
          <w:lang w:val="es-ES"/>
        </w:rPr>
        <w:t xml:space="preserve"> Puedes agregar una interfaz de control, como una aplicación móvil o un control remoto, para manejar y controlar tu brazo robótico de forma intuitiva.</w:t>
      </w:r>
    </w:p>
    <w:p w14:paraId="216FBF5B" w14:textId="77777777" w:rsidR="00D76CA0" w:rsidRDefault="00D76CA0" w:rsidP="00D76CA0">
      <w:pPr>
        <w:spacing w:line="360" w:lineRule="auto"/>
        <w:jc w:val="both"/>
        <w:rPr>
          <w:rFonts w:ascii="Times New Roman" w:hAnsi="Times New Roman" w:cs="Times New Roman"/>
          <w:sz w:val="24"/>
          <w:szCs w:val="24"/>
          <w:lang w:val="es-ES"/>
        </w:rPr>
      </w:pPr>
      <w:r w:rsidRPr="00B71790">
        <w:rPr>
          <w:rFonts w:ascii="Times New Roman" w:hAnsi="Times New Roman" w:cs="Times New Roman"/>
          <w:b/>
          <w:bCs/>
          <w:sz w:val="24"/>
          <w:szCs w:val="24"/>
          <w:lang w:val="es-ES"/>
        </w:rPr>
        <w:t>Pruebas y ajustes:</w:t>
      </w:r>
      <w:r w:rsidRPr="00B71790">
        <w:rPr>
          <w:rFonts w:ascii="Times New Roman" w:hAnsi="Times New Roman" w:cs="Times New Roman"/>
          <w:sz w:val="24"/>
          <w:szCs w:val="24"/>
          <w:lang w:val="es-ES"/>
        </w:rPr>
        <w:t xml:space="preserve"> Una vez que hayas ensamblado y programado tu brazo robótico, realiza pruebas para asegurarte de que todo funcione correctamente. </w:t>
      </w:r>
    </w:p>
    <w:p w14:paraId="570CD748" w14:textId="77777777" w:rsidR="00D76CA0" w:rsidRDefault="00D76CA0" w:rsidP="00D76CA0">
      <w:pPr>
        <w:spacing w:line="360" w:lineRule="auto"/>
        <w:jc w:val="both"/>
        <w:rPr>
          <w:rFonts w:ascii="Times New Roman" w:hAnsi="Times New Roman" w:cs="Times New Roman"/>
          <w:sz w:val="24"/>
          <w:szCs w:val="24"/>
          <w:lang w:val="es-ES"/>
        </w:rPr>
      </w:pPr>
    </w:p>
    <w:p w14:paraId="22ABBB1A" w14:textId="470C1BE2" w:rsidR="00D76CA0" w:rsidRDefault="00B63A17" w:rsidP="00B63A17">
      <w:pPr>
        <w:pStyle w:val="Ttulo1"/>
        <w:jc w:val="center"/>
        <w:rPr>
          <w:rFonts w:ascii="Times New Roman" w:hAnsi="Times New Roman" w:cs="Times New Roman"/>
          <w:color w:val="auto"/>
          <w:lang w:val="es-ES"/>
        </w:rPr>
      </w:pPr>
      <w:bookmarkStart w:id="14" w:name="_Toc143559506"/>
      <w:r w:rsidRPr="00B63A17">
        <w:rPr>
          <w:rFonts w:ascii="Times New Roman" w:hAnsi="Times New Roman" w:cs="Times New Roman"/>
          <w:color w:val="auto"/>
          <w:lang w:val="es-ES"/>
        </w:rPr>
        <w:t xml:space="preserve">¿Cuáles </w:t>
      </w:r>
      <w:r w:rsidR="00046DF2">
        <w:rPr>
          <w:rFonts w:ascii="Times New Roman" w:hAnsi="Times New Roman" w:cs="Times New Roman"/>
          <w:color w:val="auto"/>
          <w:lang w:val="es-ES"/>
        </w:rPr>
        <w:t>s</w:t>
      </w:r>
      <w:r w:rsidRPr="00B63A17">
        <w:rPr>
          <w:rFonts w:ascii="Times New Roman" w:hAnsi="Times New Roman" w:cs="Times New Roman"/>
          <w:color w:val="auto"/>
          <w:lang w:val="es-ES"/>
        </w:rPr>
        <w:t xml:space="preserve">on </w:t>
      </w:r>
      <w:r w:rsidR="00046DF2">
        <w:rPr>
          <w:rFonts w:ascii="Times New Roman" w:hAnsi="Times New Roman" w:cs="Times New Roman"/>
          <w:color w:val="auto"/>
          <w:lang w:val="es-ES"/>
        </w:rPr>
        <w:t>l</w:t>
      </w:r>
      <w:r w:rsidRPr="00B63A17">
        <w:rPr>
          <w:rFonts w:ascii="Times New Roman" w:hAnsi="Times New Roman" w:cs="Times New Roman"/>
          <w:color w:val="auto"/>
          <w:lang w:val="es-ES"/>
        </w:rPr>
        <w:t xml:space="preserve">as </w:t>
      </w:r>
      <w:r w:rsidR="00046DF2">
        <w:rPr>
          <w:rFonts w:ascii="Times New Roman" w:hAnsi="Times New Roman" w:cs="Times New Roman"/>
          <w:color w:val="auto"/>
          <w:lang w:val="es-ES"/>
        </w:rPr>
        <w:t>p</w:t>
      </w:r>
      <w:r w:rsidRPr="00B63A17">
        <w:rPr>
          <w:rFonts w:ascii="Times New Roman" w:hAnsi="Times New Roman" w:cs="Times New Roman"/>
          <w:color w:val="auto"/>
          <w:lang w:val="es-ES"/>
        </w:rPr>
        <w:t xml:space="preserve">artes </w:t>
      </w:r>
      <w:r w:rsidR="00046DF2">
        <w:rPr>
          <w:rFonts w:ascii="Times New Roman" w:hAnsi="Times New Roman" w:cs="Times New Roman"/>
          <w:color w:val="auto"/>
          <w:lang w:val="es-ES"/>
        </w:rPr>
        <w:t>d</w:t>
      </w:r>
      <w:r w:rsidRPr="00B63A17">
        <w:rPr>
          <w:rFonts w:ascii="Times New Roman" w:hAnsi="Times New Roman" w:cs="Times New Roman"/>
          <w:color w:val="auto"/>
          <w:lang w:val="es-ES"/>
        </w:rPr>
        <w:t xml:space="preserve">e </w:t>
      </w:r>
      <w:r w:rsidR="00046DF2">
        <w:rPr>
          <w:rFonts w:ascii="Times New Roman" w:hAnsi="Times New Roman" w:cs="Times New Roman"/>
          <w:color w:val="auto"/>
          <w:lang w:val="es-ES"/>
        </w:rPr>
        <w:t>u</w:t>
      </w:r>
      <w:r w:rsidRPr="00B63A17">
        <w:rPr>
          <w:rFonts w:ascii="Times New Roman" w:hAnsi="Times New Roman" w:cs="Times New Roman"/>
          <w:color w:val="auto"/>
          <w:lang w:val="es-ES"/>
        </w:rPr>
        <w:t>n</w:t>
      </w:r>
      <w:r w:rsidR="00D76CA0" w:rsidRPr="00B63A17">
        <w:rPr>
          <w:rFonts w:ascii="Times New Roman" w:hAnsi="Times New Roman" w:cs="Times New Roman"/>
          <w:color w:val="auto"/>
          <w:lang w:val="es-ES"/>
        </w:rPr>
        <w:t xml:space="preserve"> B</w:t>
      </w:r>
      <w:r w:rsidRPr="00B63A17">
        <w:rPr>
          <w:rFonts w:ascii="Times New Roman" w:hAnsi="Times New Roman" w:cs="Times New Roman"/>
          <w:color w:val="auto"/>
          <w:lang w:val="es-ES"/>
        </w:rPr>
        <w:t xml:space="preserve">razo </w:t>
      </w:r>
      <w:r w:rsidR="00D76CA0" w:rsidRPr="00B63A17">
        <w:rPr>
          <w:rFonts w:ascii="Times New Roman" w:hAnsi="Times New Roman" w:cs="Times New Roman"/>
          <w:color w:val="auto"/>
          <w:lang w:val="es-ES"/>
        </w:rPr>
        <w:t>R</w:t>
      </w:r>
      <w:r w:rsidRPr="00B63A17">
        <w:rPr>
          <w:rFonts w:ascii="Times New Roman" w:hAnsi="Times New Roman" w:cs="Times New Roman"/>
          <w:color w:val="auto"/>
          <w:lang w:val="es-ES"/>
        </w:rPr>
        <w:t>obótico</w:t>
      </w:r>
      <w:r w:rsidR="00D76CA0" w:rsidRPr="00B63A17">
        <w:rPr>
          <w:rFonts w:ascii="Times New Roman" w:hAnsi="Times New Roman" w:cs="Times New Roman"/>
          <w:color w:val="auto"/>
          <w:lang w:val="es-ES"/>
        </w:rPr>
        <w:t>?</w:t>
      </w:r>
      <w:bookmarkEnd w:id="14"/>
    </w:p>
    <w:p w14:paraId="31359509" w14:textId="77777777" w:rsidR="00D82BB7" w:rsidRPr="00D82BB7" w:rsidRDefault="00D82BB7" w:rsidP="00D82BB7">
      <w:pPr>
        <w:rPr>
          <w:lang w:val="es-ES"/>
        </w:rPr>
      </w:pPr>
    </w:p>
    <w:p w14:paraId="6FA343C6" w14:textId="77777777" w:rsidR="00D76CA0" w:rsidRPr="000B27A0" w:rsidRDefault="00D76CA0" w:rsidP="00D76CA0">
      <w:pPr>
        <w:spacing w:line="360" w:lineRule="auto"/>
        <w:jc w:val="both"/>
        <w:rPr>
          <w:rFonts w:ascii="Times New Roman" w:hAnsi="Times New Roman" w:cs="Times New Roman"/>
          <w:sz w:val="24"/>
          <w:szCs w:val="24"/>
          <w:lang w:val="es-ES"/>
        </w:rPr>
      </w:pPr>
      <w:r w:rsidRPr="00D76CA0">
        <w:rPr>
          <w:rFonts w:ascii="Times New Roman" w:hAnsi="Times New Roman" w:cs="Times New Roman"/>
          <w:sz w:val="24"/>
          <w:szCs w:val="24"/>
          <w:lang w:val="es-ES"/>
        </w:rPr>
        <w:t>El </w:t>
      </w:r>
      <w:hyperlink r:id="rId8" w:history="1">
        <w:r w:rsidRPr="00D76CA0">
          <w:rPr>
            <w:rStyle w:val="Hipervnculo"/>
            <w:rFonts w:ascii="Times New Roman" w:hAnsi="Times New Roman" w:cs="Times New Roman"/>
            <w:color w:val="auto"/>
            <w:sz w:val="24"/>
            <w:szCs w:val="24"/>
            <w:u w:val="none"/>
            <w:lang w:val="es-ES"/>
          </w:rPr>
          <w:t>brazo robótico está formado por los siguientes elementos</w:t>
        </w:r>
      </w:hyperlink>
      <w:r w:rsidRPr="00D76CA0">
        <w:rPr>
          <w:rFonts w:ascii="Times New Roman" w:hAnsi="Times New Roman" w:cs="Times New Roman"/>
          <w:sz w:val="24"/>
          <w:szCs w:val="24"/>
          <w:lang w:val="es-ES"/>
        </w:rPr>
        <w:t>:</w:t>
      </w:r>
      <w:r w:rsidRPr="000B27A0">
        <w:rPr>
          <w:rFonts w:ascii="Times New Roman" w:hAnsi="Times New Roman" w:cs="Times New Roman"/>
          <w:sz w:val="24"/>
          <w:szCs w:val="24"/>
          <w:lang w:val="es-ES"/>
        </w:rPr>
        <w:t xml:space="preserve"> estructura mecánica, transmisores, actuadores, sensores, elementos terminales y controlador.</w:t>
      </w:r>
    </w:p>
    <w:p w14:paraId="656BE409" w14:textId="77777777" w:rsidR="00D76CA0" w:rsidRPr="000B27A0" w:rsidRDefault="00D76CA0" w:rsidP="00D76CA0">
      <w:pPr>
        <w:spacing w:line="360" w:lineRule="auto"/>
        <w:jc w:val="both"/>
        <w:rPr>
          <w:rFonts w:ascii="Times New Roman" w:hAnsi="Times New Roman" w:cs="Times New Roman"/>
          <w:sz w:val="24"/>
          <w:szCs w:val="24"/>
          <w:lang w:val="es-ES"/>
        </w:rPr>
      </w:pPr>
      <w:r w:rsidRPr="000B27A0">
        <w:rPr>
          <w:rFonts w:ascii="Times New Roman" w:hAnsi="Times New Roman" w:cs="Times New Roman"/>
          <w:sz w:val="24"/>
          <w:szCs w:val="24"/>
          <w:lang w:val="es-ES"/>
        </w:rPr>
        <w:t>Estos elementos no son exclusivos de estos mecanismos tecnológicos, pero los usos de estos robots han hecho que en ellos se empleen elementos con características específicas.</w:t>
      </w:r>
    </w:p>
    <w:p w14:paraId="771816B1" w14:textId="5C595BF6" w:rsidR="00D76CA0" w:rsidRPr="000B27A0" w:rsidRDefault="00D76CA0" w:rsidP="00D76CA0">
      <w:pPr>
        <w:spacing w:line="360" w:lineRule="auto"/>
        <w:jc w:val="both"/>
        <w:rPr>
          <w:rFonts w:ascii="Times New Roman" w:hAnsi="Times New Roman" w:cs="Times New Roman"/>
          <w:sz w:val="24"/>
          <w:szCs w:val="24"/>
          <w:lang w:val="es-ES"/>
        </w:rPr>
      </w:pPr>
      <w:r w:rsidRPr="000B27A0">
        <w:rPr>
          <w:rFonts w:ascii="Times New Roman" w:hAnsi="Times New Roman" w:cs="Times New Roman"/>
          <w:sz w:val="24"/>
          <w:szCs w:val="24"/>
          <w:lang w:val="es-ES"/>
        </w:rPr>
        <w:t>La constitución física de la mayor parte de los robots industriales es similar a las partes y extremidades superiores de los cuerpos humanos</w:t>
      </w:r>
      <w:sdt>
        <w:sdtPr>
          <w:rPr>
            <w:rFonts w:ascii="Times New Roman" w:hAnsi="Times New Roman" w:cs="Times New Roman"/>
            <w:sz w:val="24"/>
            <w:szCs w:val="24"/>
            <w:lang w:val="es-ES"/>
          </w:rPr>
          <w:id w:val="-200870914"/>
          <w:citation/>
        </w:sdtPr>
        <w:sdtEndPr/>
        <w:sdtContent>
          <w:r w:rsidR="00D16FC3">
            <w:rPr>
              <w:rFonts w:ascii="Times New Roman" w:hAnsi="Times New Roman" w:cs="Times New Roman"/>
              <w:sz w:val="24"/>
              <w:szCs w:val="24"/>
              <w:lang w:val="es-ES"/>
            </w:rPr>
            <w:fldChar w:fldCharType="begin"/>
          </w:r>
          <w:r w:rsidR="00D16FC3">
            <w:rPr>
              <w:rFonts w:ascii="Times New Roman" w:hAnsi="Times New Roman" w:cs="Times New Roman"/>
              <w:sz w:val="24"/>
              <w:szCs w:val="24"/>
              <w:lang w:val="es-MX"/>
            </w:rPr>
            <w:instrText xml:space="preserve"> CITATION eco21 \l 2058 </w:instrText>
          </w:r>
          <w:r w:rsidR="00D16FC3">
            <w:rPr>
              <w:rFonts w:ascii="Times New Roman" w:hAnsi="Times New Roman" w:cs="Times New Roman"/>
              <w:sz w:val="24"/>
              <w:szCs w:val="24"/>
              <w:lang w:val="es-ES"/>
            </w:rPr>
            <w:fldChar w:fldCharType="separate"/>
          </w:r>
          <w:r w:rsidR="00D16FC3">
            <w:rPr>
              <w:rFonts w:ascii="Times New Roman" w:hAnsi="Times New Roman" w:cs="Times New Roman"/>
              <w:noProof/>
              <w:sz w:val="24"/>
              <w:szCs w:val="24"/>
              <w:lang w:val="es-MX"/>
            </w:rPr>
            <w:t xml:space="preserve"> </w:t>
          </w:r>
          <w:r w:rsidR="00D16FC3" w:rsidRPr="00D16FC3">
            <w:rPr>
              <w:rFonts w:ascii="Times New Roman" w:hAnsi="Times New Roman" w:cs="Times New Roman"/>
              <w:noProof/>
              <w:sz w:val="24"/>
              <w:szCs w:val="24"/>
              <w:lang w:val="es-MX"/>
            </w:rPr>
            <w:t>(ecorobotik, 2021)</w:t>
          </w:r>
          <w:r w:rsidR="00D16FC3">
            <w:rPr>
              <w:rFonts w:ascii="Times New Roman" w:hAnsi="Times New Roman" w:cs="Times New Roman"/>
              <w:sz w:val="24"/>
              <w:szCs w:val="24"/>
              <w:lang w:val="es-ES"/>
            </w:rPr>
            <w:fldChar w:fldCharType="end"/>
          </w:r>
        </w:sdtContent>
      </w:sdt>
      <w:r w:rsidRPr="000B27A0">
        <w:rPr>
          <w:rFonts w:ascii="Times New Roman" w:hAnsi="Times New Roman" w:cs="Times New Roman"/>
          <w:sz w:val="24"/>
          <w:szCs w:val="24"/>
          <w:lang w:val="es-ES"/>
        </w:rPr>
        <w:t>. Por lo tanto, para hacer referencia a los distintos elementos que componen el robot, se usan términos como cintura, hombro, brazo, codo, muñeca, etc.</w:t>
      </w:r>
    </w:p>
    <w:p w14:paraId="722B73F1" w14:textId="77777777" w:rsidR="00D76CA0" w:rsidRPr="000B27A0" w:rsidRDefault="00D76CA0" w:rsidP="00D76CA0">
      <w:pPr>
        <w:rPr>
          <w:rFonts w:ascii="Times New Roman" w:hAnsi="Times New Roman" w:cs="Times New Roman"/>
          <w:b/>
          <w:bCs/>
          <w:sz w:val="24"/>
          <w:szCs w:val="24"/>
          <w:lang w:val="es-ES"/>
        </w:rPr>
      </w:pPr>
      <w:r w:rsidRPr="000B27A0">
        <w:rPr>
          <w:rFonts w:ascii="Times New Roman" w:hAnsi="Times New Roman" w:cs="Times New Roman"/>
          <w:b/>
          <w:bCs/>
          <w:sz w:val="24"/>
          <w:szCs w:val="24"/>
          <w:lang w:val="es-ES"/>
        </w:rPr>
        <w:t>Los elementos que forman parte de la totalidad del robot son:</w:t>
      </w:r>
    </w:p>
    <w:p w14:paraId="080BD745" w14:textId="77777777" w:rsidR="00D76CA0" w:rsidRPr="000B27A0" w:rsidRDefault="00D76CA0" w:rsidP="00D76CA0">
      <w:pPr>
        <w:pStyle w:val="Prrafodelista"/>
        <w:numPr>
          <w:ilvl w:val="0"/>
          <w:numId w:val="4"/>
        </w:numPr>
        <w:spacing w:line="360" w:lineRule="auto"/>
        <w:rPr>
          <w:rFonts w:ascii="Times New Roman" w:hAnsi="Times New Roman" w:cs="Times New Roman"/>
          <w:sz w:val="24"/>
          <w:szCs w:val="24"/>
        </w:rPr>
      </w:pPr>
      <w:proofErr w:type="spellStart"/>
      <w:r w:rsidRPr="000B27A0">
        <w:rPr>
          <w:rFonts w:ascii="Times New Roman" w:hAnsi="Times New Roman" w:cs="Times New Roman"/>
          <w:sz w:val="24"/>
          <w:szCs w:val="24"/>
        </w:rPr>
        <w:t>Manipulador</w:t>
      </w:r>
      <w:proofErr w:type="spellEnd"/>
    </w:p>
    <w:p w14:paraId="494E2923" w14:textId="77777777" w:rsidR="00D76CA0" w:rsidRPr="000B27A0" w:rsidRDefault="00D76CA0" w:rsidP="00D76CA0">
      <w:pPr>
        <w:pStyle w:val="Prrafodelista"/>
        <w:numPr>
          <w:ilvl w:val="0"/>
          <w:numId w:val="4"/>
        </w:numPr>
        <w:spacing w:line="360" w:lineRule="auto"/>
        <w:rPr>
          <w:rFonts w:ascii="Times New Roman" w:hAnsi="Times New Roman" w:cs="Times New Roman"/>
          <w:sz w:val="24"/>
          <w:szCs w:val="24"/>
        </w:rPr>
      </w:pPr>
      <w:proofErr w:type="spellStart"/>
      <w:r w:rsidRPr="000B27A0">
        <w:rPr>
          <w:rFonts w:ascii="Times New Roman" w:hAnsi="Times New Roman" w:cs="Times New Roman"/>
          <w:sz w:val="24"/>
          <w:szCs w:val="24"/>
        </w:rPr>
        <w:t>Controlador</w:t>
      </w:r>
      <w:proofErr w:type="spellEnd"/>
    </w:p>
    <w:p w14:paraId="568D10F6" w14:textId="77777777" w:rsidR="00D76CA0" w:rsidRPr="000B27A0" w:rsidRDefault="00D76CA0" w:rsidP="00D76CA0">
      <w:pPr>
        <w:pStyle w:val="Prrafodelista"/>
        <w:numPr>
          <w:ilvl w:val="0"/>
          <w:numId w:val="4"/>
        </w:numPr>
        <w:spacing w:line="360" w:lineRule="auto"/>
        <w:rPr>
          <w:rFonts w:ascii="Times New Roman" w:hAnsi="Times New Roman" w:cs="Times New Roman"/>
          <w:sz w:val="24"/>
          <w:szCs w:val="24"/>
          <w:lang w:val="es-ES"/>
        </w:rPr>
      </w:pPr>
      <w:r w:rsidRPr="000B27A0">
        <w:rPr>
          <w:rFonts w:ascii="Times New Roman" w:hAnsi="Times New Roman" w:cs="Times New Roman"/>
          <w:sz w:val="24"/>
          <w:szCs w:val="24"/>
          <w:lang w:val="es-ES"/>
        </w:rPr>
        <w:t>Dispositivos de entrada y salida de datos</w:t>
      </w:r>
    </w:p>
    <w:p w14:paraId="1EC48B3D" w14:textId="58F771C5" w:rsidR="000644D2" w:rsidRDefault="00D76CA0" w:rsidP="000644D2">
      <w:pPr>
        <w:pStyle w:val="Prrafodelista"/>
        <w:numPr>
          <w:ilvl w:val="0"/>
          <w:numId w:val="4"/>
        </w:numPr>
        <w:spacing w:line="360" w:lineRule="auto"/>
        <w:rPr>
          <w:rFonts w:ascii="Times New Roman" w:hAnsi="Times New Roman" w:cs="Times New Roman"/>
          <w:sz w:val="24"/>
          <w:szCs w:val="24"/>
        </w:rPr>
      </w:pPr>
      <w:proofErr w:type="spellStart"/>
      <w:r w:rsidRPr="000B27A0">
        <w:rPr>
          <w:rFonts w:ascii="Times New Roman" w:hAnsi="Times New Roman" w:cs="Times New Roman"/>
          <w:sz w:val="24"/>
          <w:szCs w:val="24"/>
        </w:rPr>
        <w:t>Dispositivos</w:t>
      </w:r>
      <w:proofErr w:type="spellEnd"/>
      <w:r w:rsidRPr="000B27A0">
        <w:rPr>
          <w:rFonts w:ascii="Times New Roman" w:hAnsi="Times New Roman" w:cs="Times New Roman"/>
          <w:sz w:val="24"/>
          <w:szCs w:val="24"/>
        </w:rPr>
        <w:t xml:space="preserve"> </w:t>
      </w:r>
      <w:proofErr w:type="spellStart"/>
      <w:r w:rsidRPr="000B27A0">
        <w:rPr>
          <w:rFonts w:ascii="Times New Roman" w:hAnsi="Times New Roman" w:cs="Times New Roman"/>
          <w:sz w:val="24"/>
          <w:szCs w:val="24"/>
        </w:rPr>
        <w:t>especiales</w:t>
      </w:r>
      <w:bookmarkStart w:id="15" w:name="_Toc143559507"/>
      <w:proofErr w:type="spellEnd"/>
    </w:p>
    <w:p w14:paraId="27D471F4" w14:textId="77777777" w:rsidR="000644D2" w:rsidRPr="000644D2" w:rsidRDefault="000644D2" w:rsidP="000644D2">
      <w:pPr>
        <w:pStyle w:val="Prrafodelista"/>
        <w:spacing w:line="360" w:lineRule="auto"/>
        <w:rPr>
          <w:rFonts w:ascii="Times New Roman" w:hAnsi="Times New Roman" w:cs="Times New Roman"/>
          <w:sz w:val="24"/>
          <w:szCs w:val="24"/>
        </w:rPr>
      </w:pPr>
    </w:p>
    <w:p w14:paraId="65E8990C" w14:textId="4FEFE379" w:rsidR="00D76CA0" w:rsidRDefault="00B63A17" w:rsidP="00B63A17">
      <w:pPr>
        <w:pStyle w:val="Ttulo1"/>
        <w:jc w:val="center"/>
        <w:rPr>
          <w:rFonts w:ascii="Times New Roman" w:hAnsi="Times New Roman" w:cs="Times New Roman"/>
          <w:color w:val="auto"/>
          <w:lang w:val="es-ES"/>
        </w:rPr>
      </w:pPr>
      <w:r w:rsidRPr="00B63A17">
        <w:rPr>
          <w:rFonts w:ascii="Times New Roman" w:hAnsi="Times New Roman" w:cs="Times New Roman"/>
          <w:color w:val="auto"/>
          <w:lang w:val="es-ES"/>
        </w:rPr>
        <w:lastRenderedPageBreak/>
        <w:t>¿Cuál Es La Función De Un Brazo</w:t>
      </w:r>
      <w:r w:rsidR="00D76CA0" w:rsidRPr="00B63A17">
        <w:rPr>
          <w:rFonts w:ascii="Times New Roman" w:hAnsi="Times New Roman" w:cs="Times New Roman"/>
          <w:color w:val="auto"/>
          <w:lang w:val="es-ES"/>
        </w:rPr>
        <w:t xml:space="preserve"> R</w:t>
      </w:r>
      <w:r w:rsidRPr="00B63A17">
        <w:rPr>
          <w:rFonts w:ascii="Times New Roman" w:hAnsi="Times New Roman" w:cs="Times New Roman"/>
          <w:color w:val="auto"/>
          <w:lang w:val="es-ES"/>
        </w:rPr>
        <w:t>obótico</w:t>
      </w:r>
      <w:r w:rsidR="00D76CA0" w:rsidRPr="00B63A17">
        <w:rPr>
          <w:rFonts w:ascii="Times New Roman" w:hAnsi="Times New Roman" w:cs="Times New Roman"/>
          <w:color w:val="auto"/>
          <w:lang w:val="es-ES"/>
        </w:rPr>
        <w:t>?</w:t>
      </w:r>
      <w:bookmarkEnd w:id="15"/>
    </w:p>
    <w:p w14:paraId="274443E4" w14:textId="77777777" w:rsidR="00B63A17" w:rsidRPr="00B63A17" w:rsidRDefault="00B63A17" w:rsidP="00B63A17">
      <w:pPr>
        <w:rPr>
          <w:lang w:val="es-ES"/>
        </w:rPr>
      </w:pPr>
    </w:p>
    <w:p w14:paraId="00ED5634" w14:textId="77777777" w:rsidR="00D76CA0" w:rsidRPr="003A7BC4" w:rsidRDefault="00D76CA0" w:rsidP="00D76CA0">
      <w:pPr>
        <w:spacing w:line="360" w:lineRule="auto"/>
        <w:jc w:val="both"/>
        <w:rPr>
          <w:rFonts w:ascii="Times New Roman" w:hAnsi="Times New Roman" w:cs="Times New Roman"/>
          <w:sz w:val="24"/>
          <w:szCs w:val="24"/>
          <w:lang w:val="es-ES"/>
        </w:rPr>
      </w:pPr>
      <w:r w:rsidRPr="003A7BC4">
        <w:rPr>
          <w:rFonts w:ascii="Times New Roman" w:hAnsi="Times New Roman" w:cs="Times New Roman"/>
          <w:sz w:val="24"/>
          <w:szCs w:val="24"/>
          <w:lang w:val="es-ES"/>
        </w:rPr>
        <w:t>Los brazos robóticos se usan principalmente para simular o amplificar la capacidad del brazo humano durante un proceso de trabajo. No obstante, están indicados especialmente para automatizar procesos de trabajos mecánicos, repetitivos y de gran volumen mensual.</w:t>
      </w:r>
    </w:p>
    <w:p w14:paraId="2C10AA3C" w14:textId="77777777" w:rsidR="00D76CA0" w:rsidRDefault="00D76CA0" w:rsidP="00D76CA0">
      <w:pPr>
        <w:spacing w:line="360" w:lineRule="auto"/>
        <w:jc w:val="both"/>
        <w:rPr>
          <w:rFonts w:ascii="Times New Roman" w:hAnsi="Times New Roman" w:cs="Times New Roman"/>
          <w:sz w:val="24"/>
          <w:szCs w:val="24"/>
          <w:lang w:val="es-ES"/>
        </w:rPr>
      </w:pPr>
      <w:r w:rsidRPr="003A7BC4">
        <w:rPr>
          <w:rFonts w:ascii="Times New Roman" w:hAnsi="Times New Roman" w:cs="Times New Roman"/>
          <w:sz w:val="24"/>
          <w:szCs w:val="24"/>
          <w:lang w:val="es-ES"/>
        </w:rPr>
        <w:t xml:space="preserve">Como hemos mencionado anteriormente, pueden trabajar de manera independiente o formar parte de un equipo en una línea de montaje, ya sea con humanos o con </w:t>
      </w:r>
      <w:r w:rsidRPr="00D76CA0">
        <w:rPr>
          <w:rFonts w:ascii="Times New Roman" w:hAnsi="Times New Roman" w:cs="Times New Roman"/>
          <w:sz w:val="24"/>
          <w:szCs w:val="24"/>
          <w:lang w:val="es-ES"/>
        </w:rPr>
        <w:t>otros </w:t>
      </w:r>
      <w:hyperlink r:id="rId9" w:history="1">
        <w:r w:rsidRPr="00D76CA0">
          <w:rPr>
            <w:rStyle w:val="Hipervnculo"/>
            <w:rFonts w:ascii="Times New Roman" w:hAnsi="Times New Roman" w:cs="Times New Roman"/>
            <w:color w:val="auto"/>
            <w:sz w:val="24"/>
            <w:szCs w:val="24"/>
            <w:u w:val="none"/>
            <w:lang w:val="es-ES"/>
          </w:rPr>
          <w:t>robots industriales</w:t>
        </w:r>
      </w:hyperlink>
      <w:r w:rsidRPr="00D76CA0">
        <w:rPr>
          <w:rFonts w:ascii="Times New Roman" w:hAnsi="Times New Roman" w:cs="Times New Roman"/>
          <w:sz w:val="24"/>
          <w:szCs w:val="24"/>
          <w:lang w:val="es-ES"/>
        </w:rPr>
        <w:t>.</w:t>
      </w:r>
      <w:r w:rsidRPr="003A7BC4">
        <w:rPr>
          <w:rFonts w:ascii="Times New Roman" w:hAnsi="Times New Roman" w:cs="Times New Roman"/>
          <w:sz w:val="24"/>
          <w:szCs w:val="24"/>
          <w:lang w:val="es-ES"/>
        </w:rPr>
        <w:t xml:space="preserve"> </w:t>
      </w:r>
    </w:p>
    <w:p w14:paraId="165F931F" w14:textId="77777777" w:rsidR="00D82BB7" w:rsidRDefault="00D82BB7" w:rsidP="00D76CA0">
      <w:pPr>
        <w:spacing w:line="360" w:lineRule="auto"/>
        <w:jc w:val="both"/>
        <w:rPr>
          <w:rFonts w:ascii="Times New Roman" w:hAnsi="Times New Roman" w:cs="Times New Roman"/>
          <w:b/>
          <w:bCs/>
          <w:sz w:val="24"/>
          <w:szCs w:val="24"/>
          <w:lang w:val="es-ES"/>
        </w:rPr>
      </w:pPr>
    </w:p>
    <w:p w14:paraId="6B9BCAA3" w14:textId="77777777" w:rsidR="00D82BB7" w:rsidRDefault="00D82BB7" w:rsidP="00D76CA0">
      <w:pPr>
        <w:spacing w:line="360" w:lineRule="auto"/>
        <w:jc w:val="both"/>
        <w:rPr>
          <w:rFonts w:ascii="Times New Roman" w:hAnsi="Times New Roman" w:cs="Times New Roman"/>
          <w:b/>
          <w:bCs/>
          <w:sz w:val="24"/>
          <w:szCs w:val="24"/>
          <w:lang w:val="es-ES"/>
        </w:rPr>
      </w:pPr>
    </w:p>
    <w:p w14:paraId="52B9C484" w14:textId="77777777" w:rsidR="00D82BB7" w:rsidRDefault="00D82BB7" w:rsidP="00D76CA0">
      <w:pPr>
        <w:spacing w:line="360" w:lineRule="auto"/>
        <w:jc w:val="both"/>
        <w:rPr>
          <w:rFonts w:ascii="Times New Roman" w:hAnsi="Times New Roman" w:cs="Times New Roman"/>
          <w:b/>
          <w:bCs/>
          <w:sz w:val="24"/>
          <w:szCs w:val="24"/>
          <w:lang w:val="es-ES"/>
        </w:rPr>
      </w:pPr>
    </w:p>
    <w:p w14:paraId="3BB4D066" w14:textId="77777777" w:rsidR="00D76CA0" w:rsidRPr="003A7BC4" w:rsidRDefault="00D76CA0" w:rsidP="00D76CA0">
      <w:pPr>
        <w:spacing w:line="360" w:lineRule="auto"/>
        <w:jc w:val="both"/>
        <w:rPr>
          <w:rFonts w:ascii="Times New Roman" w:hAnsi="Times New Roman" w:cs="Times New Roman"/>
          <w:b/>
          <w:bCs/>
          <w:sz w:val="24"/>
          <w:szCs w:val="24"/>
          <w:lang w:val="es-ES"/>
        </w:rPr>
      </w:pPr>
      <w:r w:rsidRPr="003A7BC4">
        <w:rPr>
          <w:rFonts w:ascii="Times New Roman" w:hAnsi="Times New Roman" w:cs="Times New Roman"/>
          <w:b/>
          <w:bCs/>
          <w:sz w:val="24"/>
          <w:szCs w:val="24"/>
          <w:lang w:val="es-ES"/>
        </w:rPr>
        <w:t>Su instalación en una instalación de producción facilita:</w:t>
      </w:r>
    </w:p>
    <w:p w14:paraId="22ABA7BB" w14:textId="77777777" w:rsidR="00D76CA0" w:rsidRPr="003A7BC4" w:rsidRDefault="00D76CA0" w:rsidP="00D76CA0">
      <w:pPr>
        <w:pStyle w:val="Prrafodelista"/>
        <w:numPr>
          <w:ilvl w:val="0"/>
          <w:numId w:val="5"/>
        </w:numPr>
        <w:spacing w:line="360" w:lineRule="auto"/>
        <w:jc w:val="both"/>
        <w:rPr>
          <w:rFonts w:ascii="Times New Roman" w:hAnsi="Times New Roman" w:cs="Times New Roman"/>
          <w:sz w:val="24"/>
          <w:szCs w:val="24"/>
          <w:lang w:val="es-ES"/>
        </w:rPr>
      </w:pPr>
      <w:r w:rsidRPr="003A7BC4">
        <w:rPr>
          <w:rFonts w:ascii="Times New Roman" w:hAnsi="Times New Roman" w:cs="Times New Roman"/>
          <w:sz w:val="24"/>
          <w:szCs w:val="24"/>
          <w:lang w:val="es-ES"/>
        </w:rPr>
        <w:t>El rendimiento de la operativa: a diferencia de un operario, los brazos robóticos industriales pueden repetir la misma tarea todo el tiempo que sea necesario.</w:t>
      </w:r>
    </w:p>
    <w:p w14:paraId="2E4E8022" w14:textId="77777777" w:rsidR="00D76CA0" w:rsidRPr="003A7BC4" w:rsidRDefault="00D76CA0" w:rsidP="00D76CA0">
      <w:pPr>
        <w:pStyle w:val="Prrafodelista"/>
        <w:numPr>
          <w:ilvl w:val="0"/>
          <w:numId w:val="5"/>
        </w:numPr>
        <w:spacing w:line="360" w:lineRule="auto"/>
        <w:jc w:val="both"/>
        <w:rPr>
          <w:rFonts w:ascii="Times New Roman" w:hAnsi="Times New Roman" w:cs="Times New Roman"/>
          <w:sz w:val="24"/>
          <w:szCs w:val="24"/>
          <w:lang w:val="es-ES"/>
        </w:rPr>
      </w:pPr>
      <w:r w:rsidRPr="003A7BC4">
        <w:rPr>
          <w:rFonts w:ascii="Times New Roman" w:hAnsi="Times New Roman" w:cs="Times New Roman"/>
          <w:sz w:val="24"/>
          <w:szCs w:val="24"/>
          <w:lang w:val="es-ES"/>
        </w:rPr>
        <w:t>La gestión de los procesos complejos: con cargas pesadas y operaciones de gran precisión, un solo brazo robótico alcanza el máximo rendimiento. Por ejemplo, el ensamblaje de ciertas piezas del sector automotriz.</w:t>
      </w:r>
    </w:p>
    <w:p w14:paraId="149671F8" w14:textId="77777777" w:rsidR="00D76CA0" w:rsidRPr="003A7BC4" w:rsidRDefault="00D76CA0" w:rsidP="00D76CA0">
      <w:pPr>
        <w:pStyle w:val="Prrafodelista"/>
        <w:numPr>
          <w:ilvl w:val="0"/>
          <w:numId w:val="5"/>
        </w:numPr>
        <w:spacing w:line="360" w:lineRule="auto"/>
        <w:jc w:val="both"/>
        <w:rPr>
          <w:rFonts w:ascii="Times New Roman" w:hAnsi="Times New Roman" w:cs="Times New Roman"/>
          <w:sz w:val="24"/>
          <w:szCs w:val="24"/>
          <w:lang w:val="es-ES"/>
        </w:rPr>
      </w:pPr>
      <w:r w:rsidRPr="003A7BC4">
        <w:rPr>
          <w:rFonts w:ascii="Times New Roman" w:hAnsi="Times New Roman" w:cs="Times New Roman"/>
          <w:sz w:val="24"/>
          <w:szCs w:val="24"/>
          <w:lang w:val="es-ES"/>
        </w:rPr>
        <w:t>Seguridad de cada operario: la aplicación de los brazos robóticos en las líneas de producción y en la logística evita que los operarios se expongan a riesgos.</w:t>
      </w:r>
    </w:p>
    <w:p w14:paraId="6A9EF3DC" w14:textId="77777777" w:rsidR="00D76CA0" w:rsidRPr="003A7BC4" w:rsidRDefault="00D76CA0" w:rsidP="00D76CA0">
      <w:pPr>
        <w:pStyle w:val="Prrafodelista"/>
        <w:numPr>
          <w:ilvl w:val="0"/>
          <w:numId w:val="5"/>
        </w:numPr>
        <w:spacing w:line="360" w:lineRule="auto"/>
        <w:jc w:val="both"/>
        <w:rPr>
          <w:rFonts w:ascii="Times New Roman" w:hAnsi="Times New Roman" w:cs="Times New Roman"/>
          <w:sz w:val="24"/>
          <w:szCs w:val="24"/>
        </w:rPr>
      </w:pPr>
      <w:r w:rsidRPr="003A7BC4">
        <w:rPr>
          <w:rFonts w:ascii="Times New Roman" w:hAnsi="Times New Roman" w:cs="Times New Roman"/>
          <w:sz w:val="24"/>
          <w:szCs w:val="24"/>
          <w:lang w:val="es-ES"/>
        </w:rPr>
        <w:t xml:space="preserve">Reducción de costos de producción: la automatización disminuye costos y potencia la fuerza de trabajo necesaria según la instalación. </w:t>
      </w:r>
      <w:proofErr w:type="spellStart"/>
      <w:r w:rsidRPr="003A7BC4">
        <w:rPr>
          <w:rFonts w:ascii="Times New Roman" w:hAnsi="Times New Roman" w:cs="Times New Roman"/>
          <w:sz w:val="24"/>
          <w:szCs w:val="24"/>
        </w:rPr>
        <w:t>Además</w:t>
      </w:r>
      <w:proofErr w:type="spellEnd"/>
      <w:r w:rsidRPr="003A7BC4">
        <w:rPr>
          <w:rFonts w:ascii="Times New Roman" w:hAnsi="Times New Roman" w:cs="Times New Roman"/>
          <w:sz w:val="24"/>
          <w:szCs w:val="24"/>
        </w:rPr>
        <w:t xml:space="preserve">, </w:t>
      </w:r>
      <w:proofErr w:type="spellStart"/>
      <w:r w:rsidRPr="003A7BC4">
        <w:rPr>
          <w:rFonts w:ascii="Times New Roman" w:hAnsi="Times New Roman" w:cs="Times New Roman"/>
          <w:sz w:val="24"/>
          <w:szCs w:val="24"/>
        </w:rPr>
        <w:t>ofrece</w:t>
      </w:r>
      <w:proofErr w:type="spellEnd"/>
      <w:r w:rsidRPr="003A7BC4">
        <w:rPr>
          <w:rFonts w:ascii="Times New Roman" w:hAnsi="Times New Roman" w:cs="Times New Roman"/>
          <w:sz w:val="24"/>
          <w:szCs w:val="24"/>
        </w:rPr>
        <w:t xml:space="preserve"> un </w:t>
      </w:r>
      <w:proofErr w:type="spellStart"/>
      <w:r w:rsidRPr="003A7BC4">
        <w:rPr>
          <w:rFonts w:ascii="Times New Roman" w:hAnsi="Times New Roman" w:cs="Times New Roman"/>
          <w:sz w:val="24"/>
          <w:szCs w:val="24"/>
        </w:rPr>
        <w:t>rápido</w:t>
      </w:r>
      <w:proofErr w:type="spellEnd"/>
      <w:r w:rsidRPr="003A7BC4">
        <w:rPr>
          <w:rFonts w:ascii="Times New Roman" w:hAnsi="Times New Roman" w:cs="Times New Roman"/>
          <w:sz w:val="24"/>
          <w:szCs w:val="24"/>
        </w:rPr>
        <w:t xml:space="preserve"> </w:t>
      </w:r>
      <w:proofErr w:type="spellStart"/>
      <w:r w:rsidRPr="003A7BC4">
        <w:rPr>
          <w:rFonts w:ascii="Times New Roman" w:hAnsi="Times New Roman" w:cs="Times New Roman"/>
          <w:sz w:val="24"/>
          <w:szCs w:val="24"/>
        </w:rPr>
        <w:t>retorno</w:t>
      </w:r>
      <w:proofErr w:type="spellEnd"/>
      <w:r w:rsidRPr="003A7BC4">
        <w:rPr>
          <w:rFonts w:ascii="Times New Roman" w:hAnsi="Times New Roman" w:cs="Times New Roman"/>
          <w:sz w:val="24"/>
          <w:szCs w:val="24"/>
        </w:rPr>
        <w:t xml:space="preserve"> de inversion.</w:t>
      </w:r>
    </w:p>
    <w:p w14:paraId="6EFE24AC" w14:textId="77777777" w:rsidR="00D76CA0" w:rsidRPr="003A7BC4" w:rsidRDefault="00D76CA0" w:rsidP="00D76CA0">
      <w:pPr>
        <w:pStyle w:val="Prrafodelista"/>
        <w:numPr>
          <w:ilvl w:val="0"/>
          <w:numId w:val="5"/>
        </w:numPr>
        <w:spacing w:line="360" w:lineRule="auto"/>
        <w:jc w:val="both"/>
        <w:rPr>
          <w:rFonts w:ascii="Times New Roman" w:hAnsi="Times New Roman" w:cs="Times New Roman"/>
          <w:sz w:val="24"/>
          <w:szCs w:val="24"/>
          <w:lang w:val="es-ES"/>
        </w:rPr>
      </w:pPr>
      <w:r w:rsidRPr="003A7BC4">
        <w:rPr>
          <w:rFonts w:ascii="Times New Roman" w:hAnsi="Times New Roman" w:cs="Times New Roman"/>
          <w:sz w:val="24"/>
          <w:szCs w:val="24"/>
          <w:lang w:val="es-ES"/>
        </w:rPr>
        <w:t>Viabilidad de operaciones complejas: un brazo robótico industrial asegura la productividad en áreas de atmósfera controlada.</w:t>
      </w:r>
    </w:p>
    <w:p w14:paraId="2ABF8D81" w14:textId="6DADA9D4" w:rsidR="00037D40" w:rsidRDefault="00037D40" w:rsidP="000644D2">
      <w:pPr>
        <w:pStyle w:val="Ttulo1"/>
        <w:rPr>
          <w:rFonts w:ascii="Times New Roman" w:hAnsi="Times New Roman" w:cs="Times New Roman"/>
          <w:color w:val="auto"/>
          <w:lang w:val="es-ES"/>
        </w:rPr>
      </w:pPr>
      <w:bookmarkStart w:id="16" w:name="_Toc143559508"/>
    </w:p>
    <w:p w14:paraId="3A59263F" w14:textId="091D1F06" w:rsidR="000644D2" w:rsidRDefault="000644D2" w:rsidP="000644D2">
      <w:pPr>
        <w:rPr>
          <w:lang w:val="es-ES"/>
        </w:rPr>
      </w:pPr>
    </w:p>
    <w:p w14:paraId="3D3BDE61" w14:textId="77777777" w:rsidR="000644D2" w:rsidRPr="000644D2" w:rsidRDefault="000644D2" w:rsidP="000644D2">
      <w:pPr>
        <w:rPr>
          <w:lang w:val="es-ES"/>
        </w:rPr>
      </w:pPr>
    </w:p>
    <w:p w14:paraId="26D1CDF3" w14:textId="07DCE8EA" w:rsidR="00D76CA0" w:rsidRDefault="00D76CA0" w:rsidP="00B63A17">
      <w:pPr>
        <w:pStyle w:val="Ttulo1"/>
        <w:jc w:val="center"/>
        <w:rPr>
          <w:rFonts w:ascii="Times New Roman" w:hAnsi="Times New Roman" w:cs="Times New Roman"/>
          <w:color w:val="auto"/>
          <w:lang w:val="es-ES"/>
        </w:rPr>
      </w:pPr>
      <w:r w:rsidRPr="00B63A17">
        <w:rPr>
          <w:rFonts w:ascii="Times New Roman" w:hAnsi="Times New Roman" w:cs="Times New Roman"/>
          <w:color w:val="auto"/>
          <w:lang w:val="es-ES"/>
        </w:rPr>
        <w:lastRenderedPageBreak/>
        <w:t>¿D</w:t>
      </w:r>
      <w:r w:rsidR="00B63A17" w:rsidRPr="00B63A17">
        <w:rPr>
          <w:rFonts w:ascii="Times New Roman" w:hAnsi="Times New Roman" w:cs="Times New Roman"/>
          <w:color w:val="auto"/>
          <w:lang w:val="es-ES"/>
        </w:rPr>
        <w:t xml:space="preserve">ónde Se </w:t>
      </w:r>
      <w:r w:rsidRPr="00B63A17">
        <w:rPr>
          <w:rFonts w:ascii="Times New Roman" w:hAnsi="Times New Roman" w:cs="Times New Roman"/>
          <w:color w:val="auto"/>
          <w:lang w:val="es-ES"/>
        </w:rPr>
        <w:t>U</w:t>
      </w:r>
      <w:r w:rsidR="00B63A17" w:rsidRPr="00B63A17">
        <w:rPr>
          <w:rFonts w:ascii="Times New Roman" w:hAnsi="Times New Roman" w:cs="Times New Roman"/>
          <w:color w:val="auto"/>
          <w:lang w:val="es-ES"/>
        </w:rPr>
        <w:t>tilizan</w:t>
      </w:r>
      <w:r w:rsidRPr="00B63A17">
        <w:rPr>
          <w:rFonts w:ascii="Times New Roman" w:hAnsi="Times New Roman" w:cs="Times New Roman"/>
          <w:color w:val="auto"/>
          <w:lang w:val="es-ES"/>
        </w:rPr>
        <w:t xml:space="preserve"> L</w:t>
      </w:r>
      <w:r w:rsidR="00B63A17" w:rsidRPr="00B63A17">
        <w:rPr>
          <w:rFonts w:ascii="Times New Roman" w:hAnsi="Times New Roman" w:cs="Times New Roman"/>
          <w:color w:val="auto"/>
          <w:lang w:val="es-ES"/>
        </w:rPr>
        <w:t>os</w:t>
      </w:r>
      <w:r w:rsidRPr="00B63A17">
        <w:rPr>
          <w:rFonts w:ascii="Times New Roman" w:hAnsi="Times New Roman" w:cs="Times New Roman"/>
          <w:color w:val="auto"/>
          <w:lang w:val="es-ES"/>
        </w:rPr>
        <w:t xml:space="preserve"> B</w:t>
      </w:r>
      <w:r w:rsidR="00B63A17" w:rsidRPr="00B63A17">
        <w:rPr>
          <w:rFonts w:ascii="Times New Roman" w:hAnsi="Times New Roman" w:cs="Times New Roman"/>
          <w:color w:val="auto"/>
          <w:lang w:val="es-ES"/>
        </w:rPr>
        <w:t>razos</w:t>
      </w:r>
      <w:r w:rsidRPr="00B63A17">
        <w:rPr>
          <w:rFonts w:ascii="Times New Roman" w:hAnsi="Times New Roman" w:cs="Times New Roman"/>
          <w:color w:val="auto"/>
          <w:lang w:val="es-ES"/>
        </w:rPr>
        <w:t xml:space="preserve"> R</w:t>
      </w:r>
      <w:r w:rsidR="00B63A17" w:rsidRPr="00B63A17">
        <w:rPr>
          <w:rFonts w:ascii="Times New Roman" w:hAnsi="Times New Roman" w:cs="Times New Roman"/>
          <w:color w:val="auto"/>
          <w:lang w:val="es-ES"/>
        </w:rPr>
        <w:t>obóticos</w:t>
      </w:r>
      <w:r w:rsidRPr="00B63A17">
        <w:rPr>
          <w:rFonts w:ascii="Times New Roman" w:hAnsi="Times New Roman" w:cs="Times New Roman"/>
          <w:color w:val="auto"/>
          <w:lang w:val="es-ES"/>
        </w:rPr>
        <w:t>?</w:t>
      </w:r>
      <w:bookmarkEnd w:id="16"/>
    </w:p>
    <w:p w14:paraId="59D6B9AB" w14:textId="77777777" w:rsidR="00B63A17" w:rsidRPr="00B63A17" w:rsidRDefault="00B63A17" w:rsidP="00B63A17">
      <w:pPr>
        <w:rPr>
          <w:lang w:val="es-ES"/>
        </w:rPr>
      </w:pPr>
    </w:p>
    <w:p w14:paraId="1D9DBF86" w14:textId="77777777" w:rsidR="00D76CA0" w:rsidRPr="007F51EC" w:rsidRDefault="00D76CA0" w:rsidP="00D76CA0">
      <w:pPr>
        <w:spacing w:line="360" w:lineRule="auto"/>
        <w:jc w:val="both"/>
        <w:rPr>
          <w:rFonts w:ascii="Times New Roman" w:hAnsi="Times New Roman" w:cs="Times New Roman"/>
          <w:sz w:val="24"/>
          <w:szCs w:val="24"/>
          <w:lang w:val="es-ES"/>
        </w:rPr>
      </w:pPr>
      <w:r w:rsidRPr="007F51EC">
        <w:rPr>
          <w:rFonts w:ascii="Times New Roman" w:hAnsi="Times New Roman" w:cs="Times New Roman"/>
          <w:sz w:val="24"/>
          <w:szCs w:val="24"/>
          <w:lang w:val="es-ES"/>
        </w:rPr>
        <w:t>Los brazos robóticos se utilizan en las fábricas de coches y las industrias de ensamblado y creación de estructuras para emplazar máquinas de ensamblado, en el pick and place, para transportar materiales pesados y para armar la estructura de un coche. Además, una vez terminados, los brazos con rotaciones pueden realizar trabajos de pintado.</w:t>
      </w:r>
    </w:p>
    <w:p w14:paraId="47C92875" w14:textId="7D04035F" w:rsidR="00D76CA0" w:rsidRPr="007F51EC" w:rsidRDefault="00D76CA0" w:rsidP="00D76CA0">
      <w:pPr>
        <w:spacing w:line="360" w:lineRule="auto"/>
        <w:jc w:val="both"/>
        <w:rPr>
          <w:rFonts w:ascii="Times New Roman" w:hAnsi="Times New Roman" w:cs="Times New Roman"/>
          <w:sz w:val="24"/>
          <w:szCs w:val="24"/>
          <w:lang w:val="es-ES"/>
        </w:rPr>
      </w:pPr>
      <w:r w:rsidRPr="007F51EC">
        <w:rPr>
          <w:rFonts w:ascii="Times New Roman" w:hAnsi="Times New Roman" w:cs="Times New Roman"/>
          <w:sz w:val="24"/>
          <w:szCs w:val="24"/>
          <w:lang w:val="es-ES"/>
        </w:rPr>
        <w:t>En cuestiones espaciales también se usa el Sistema de Manipulación Remota, el cual es un conjunto de brazos mecánicos ubicados en el Transbordador Espacial</w:t>
      </w:r>
      <w:sdt>
        <w:sdtPr>
          <w:rPr>
            <w:rFonts w:ascii="Times New Roman" w:hAnsi="Times New Roman" w:cs="Times New Roman"/>
            <w:sz w:val="24"/>
            <w:szCs w:val="24"/>
            <w:lang w:val="es-ES"/>
          </w:rPr>
          <w:id w:val="825934716"/>
          <w:citation/>
        </w:sdtPr>
        <w:sdtEndPr/>
        <w:sdtContent>
          <w:r w:rsidR="00D16FC3">
            <w:rPr>
              <w:rFonts w:ascii="Times New Roman" w:hAnsi="Times New Roman" w:cs="Times New Roman"/>
              <w:sz w:val="24"/>
              <w:szCs w:val="24"/>
              <w:lang w:val="es-ES"/>
            </w:rPr>
            <w:fldChar w:fldCharType="begin"/>
          </w:r>
          <w:r w:rsidR="00D16FC3">
            <w:rPr>
              <w:rFonts w:ascii="Times New Roman" w:hAnsi="Times New Roman" w:cs="Times New Roman"/>
              <w:sz w:val="24"/>
              <w:szCs w:val="24"/>
              <w:lang w:val="es-MX"/>
            </w:rPr>
            <w:instrText xml:space="preserve"> CITATION Bus19 \l 2058 </w:instrText>
          </w:r>
          <w:r w:rsidR="00D16FC3">
            <w:rPr>
              <w:rFonts w:ascii="Times New Roman" w:hAnsi="Times New Roman" w:cs="Times New Roman"/>
              <w:sz w:val="24"/>
              <w:szCs w:val="24"/>
              <w:lang w:val="es-ES"/>
            </w:rPr>
            <w:fldChar w:fldCharType="separate"/>
          </w:r>
          <w:r w:rsidR="00D16FC3">
            <w:rPr>
              <w:rFonts w:ascii="Times New Roman" w:hAnsi="Times New Roman" w:cs="Times New Roman"/>
              <w:noProof/>
              <w:sz w:val="24"/>
              <w:szCs w:val="24"/>
              <w:lang w:val="es-MX"/>
            </w:rPr>
            <w:t xml:space="preserve"> </w:t>
          </w:r>
          <w:r w:rsidR="00D16FC3" w:rsidRPr="00D16FC3">
            <w:rPr>
              <w:rFonts w:ascii="Times New Roman" w:hAnsi="Times New Roman" w:cs="Times New Roman"/>
              <w:noProof/>
              <w:sz w:val="24"/>
              <w:szCs w:val="24"/>
              <w:lang w:val="es-MX"/>
            </w:rPr>
            <w:t>(School, 2019)</w:t>
          </w:r>
          <w:r w:rsidR="00D16FC3">
            <w:rPr>
              <w:rFonts w:ascii="Times New Roman" w:hAnsi="Times New Roman" w:cs="Times New Roman"/>
              <w:sz w:val="24"/>
              <w:szCs w:val="24"/>
              <w:lang w:val="es-ES"/>
            </w:rPr>
            <w:fldChar w:fldCharType="end"/>
          </w:r>
        </w:sdtContent>
      </w:sdt>
      <w:r w:rsidRPr="007F51EC">
        <w:rPr>
          <w:rFonts w:ascii="Times New Roman" w:hAnsi="Times New Roman" w:cs="Times New Roman"/>
          <w:sz w:val="24"/>
          <w:szCs w:val="24"/>
          <w:lang w:val="es-ES"/>
        </w:rPr>
        <w:t>. Estos controlan el sistema desde otro punto en el que los humanos se encuentran. Por lo tanto, inspeccionan satélites y la carga y descarga de material.</w:t>
      </w:r>
    </w:p>
    <w:p w14:paraId="2D745A71" w14:textId="1284FFE5" w:rsidR="00CD2A15" w:rsidRPr="007F51EC" w:rsidRDefault="00D76CA0" w:rsidP="00D76CA0">
      <w:pPr>
        <w:spacing w:line="360" w:lineRule="auto"/>
        <w:jc w:val="both"/>
        <w:rPr>
          <w:rFonts w:ascii="Times New Roman" w:hAnsi="Times New Roman" w:cs="Times New Roman"/>
          <w:sz w:val="24"/>
          <w:szCs w:val="24"/>
          <w:lang w:val="es-ES"/>
        </w:rPr>
      </w:pPr>
      <w:r w:rsidRPr="007F51EC">
        <w:rPr>
          <w:rFonts w:ascii="Times New Roman" w:hAnsi="Times New Roman" w:cs="Times New Roman"/>
          <w:sz w:val="24"/>
          <w:szCs w:val="24"/>
          <w:lang w:val="es-ES"/>
        </w:rPr>
        <w:t xml:space="preserve">En </w:t>
      </w:r>
      <w:r w:rsidRPr="00D76CA0">
        <w:rPr>
          <w:rFonts w:ascii="Times New Roman" w:hAnsi="Times New Roman" w:cs="Times New Roman"/>
          <w:sz w:val="24"/>
          <w:szCs w:val="24"/>
          <w:lang w:val="es-ES"/>
        </w:rPr>
        <w:t>conclusión, el uso brazo robótico dependerá del área o la finalidad para la que será utilizado y su </w:t>
      </w:r>
      <w:hyperlink r:id="rId10" w:history="1">
        <w:r w:rsidRPr="00D76CA0">
          <w:rPr>
            <w:rStyle w:val="Hipervnculo"/>
            <w:rFonts w:ascii="Times New Roman" w:hAnsi="Times New Roman" w:cs="Times New Roman"/>
            <w:color w:val="auto"/>
            <w:sz w:val="24"/>
            <w:szCs w:val="24"/>
            <w:u w:val="none"/>
            <w:lang w:val="es-ES"/>
          </w:rPr>
          <w:t>programación robótica</w:t>
        </w:r>
      </w:hyperlink>
      <w:r w:rsidRPr="00D76CA0">
        <w:rPr>
          <w:rFonts w:ascii="Times New Roman" w:hAnsi="Times New Roman" w:cs="Times New Roman"/>
          <w:sz w:val="24"/>
          <w:szCs w:val="24"/>
          <w:lang w:val="es-ES"/>
        </w:rPr>
        <w:t>.</w:t>
      </w:r>
      <w:r w:rsidRPr="007F51EC">
        <w:rPr>
          <w:rFonts w:ascii="Times New Roman" w:hAnsi="Times New Roman" w:cs="Times New Roman"/>
          <w:sz w:val="24"/>
          <w:szCs w:val="24"/>
          <w:lang w:val="es-ES"/>
        </w:rPr>
        <w:t xml:space="preserve"> Por ello, puede ser empleado en espacios básicamente frecuentados por personas como zonas verdes, sistemas de seguridad ciudadana o limpieza de vías públicas, entre otros.</w:t>
      </w:r>
    </w:p>
    <w:p w14:paraId="30951338" w14:textId="0203E67B" w:rsidR="00B63A17" w:rsidRDefault="00D76CA0" w:rsidP="00D82BB7">
      <w:pPr>
        <w:spacing w:line="360" w:lineRule="auto"/>
        <w:jc w:val="both"/>
        <w:rPr>
          <w:rFonts w:ascii="Times New Roman" w:hAnsi="Times New Roman" w:cs="Times New Roman"/>
          <w:sz w:val="24"/>
          <w:szCs w:val="24"/>
          <w:lang w:val="es-ES"/>
        </w:rPr>
      </w:pPr>
      <w:r w:rsidRPr="007F51EC">
        <w:rPr>
          <w:rFonts w:ascii="Times New Roman" w:hAnsi="Times New Roman" w:cs="Times New Roman"/>
          <w:sz w:val="24"/>
          <w:szCs w:val="24"/>
          <w:lang w:val="es-ES"/>
        </w:rPr>
        <w:t>En este caso el brazo robótico es utilizado en entornos cerrados y habitables en donde se encuentra un amplio sector poblacional como niños, ancianos, así como personas con discapacidad o problemas cognitivos.</w:t>
      </w:r>
    </w:p>
    <w:p w14:paraId="6AAD9C87" w14:textId="215AC874" w:rsidR="00CD2A15" w:rsidRDefault="00CD2A15" w:rsidP="00D82BB7">
      <w:pPr>
        <w:spacing w:line="360" w:lineRule="auto"/>
        <w:jc w:val="both"/>
        <w:rPr>
          <w:rFonts w:ascii="Times New Roman" w:hAnsi="Times New Roman" w:cs="Times New Roman"/>
          <w:sz w:val="24"/>
          <w:szCs w:val="24"/>
          <w:lang w:val="es-ES"/>
        </w:rPr>
      </w:pPr>
    </w:p>
    <w:p w14:paraId="73C3E2CC" w14:textId="4BD0871D" w:rsidR="00CD2A15" w:rsidRPr="00CD2A15" w:rsidRDefault="00CD2A15" w:rsidP="00CD2A15">
      <w:pPr>
        <w:spacing w:line="360" w:lineRule="auto"/>
        <w:jc w:val="center"/>
        <w:rPr>
          <w:rFonts w:ascii="Times New Roman" w:hAnsi="Times New Roman" w:cs="Times New Roman"/>
          <w:b/>
          <w:bCs/>
          <w:sz w:val="28"/>
          <w:szCs w:val="28"/>
          <w:lang w:val="es-ES"/>
        </w:rPr>
      </w:pPr>
      <w:r w:rsidRPr="00CD2A15">
        <w:rPr>
          <w:rFonts w:ascii="Times New Roman" w:hAnsi="Times New Roman" w:cs="Times New Roman"/>
          <w:b/>
          <w:bCs/>
          <w:sz w:val="28"/>
          <w:szCs w:val="28"/>
          <w:lang w:val="es-ES"/>
        </w:rPr>
        <w:t>Como se utiliza la Cinemática y Dinámica en los brazos robóticos</w:t>
      </w:r>
    </w:p>
    <w:p w14:paraId="7189D765" w14:textId="77777777" w:rsidR="00CD2A15" w:rsidRPr="00CD2A15" w:rsidRDefault="00CD2A15" w:rsidP="00CD2A15">
      <w:pPr>
        <w:spacing w:line="360" w:lineRule="auto"/>
        <w:jc w:val="both"/>
        <w:rPr>
          <w:rFonts w:ascii="Times New Roman" w:hAnsi="Times New Roman" w:cs="Times New Roman"/>
          <w:sz w:val="24"/>
          <w:szCs w:val="24"/>
          <w:lang w:val="es-ES"/>
        </w:rPr>
      </w:pPr>
      <w:r w:rsidRPr="00CD2A15">
        <w:rPr>
          <w:rFonts w:ascii="Times New Roman" w:hAnsi="Times New Roman" w:cs="Times New Roman"/>
          <w:sz w:val="24"/>
          <w:szCs w:val="24"/>
          <w:lang w:val="es-ES"/>
        </w:rPr>
        <w:t>En el ámbito de la cinemática, los brazos robóticos educativos se presentan como un lienzo interactivo para explorar cómo las articulaciones y los enlaces colaboran para dar forma a los movimientos del brazo. Mediante la manipulación de las articulaciones, los usuarios pueden observar directamente cómo cambios sutiles se traducen en modificaciones significativas en la posición y orientación del extremo del brazo. Este proceso de "cinemática directa" se convierte en un proceso tangible de aprendizaje, permitiendo que conceptos abstractos cobren vida.</w:t>
      </w:r>
    </w:p>
    <w:p w14:paraId="501927B7" w14:textId="77777777" w:rsidR="00CD2A15" w:rsidRPr="00CD2A15" w:rsidRDefault="00CD2A15" w:rsidP="00CD2A15">
      <w:pPr>
        <w:spacing w:line="360" w:lineRule="auto"/>
        <w:jc w:val="both"/>
        <w:rPr>
          <w:rFonts w:ascii="Times New Roman" w:hAnsi="Times New Roman" w:cs="Times New Roman"/>
          <w:sz w:val="24"/>
          <w:szCs w:val="24"/>
          <w:lang w:val="es-ES"/>
        </w:rPr>
      </w:pPr>
    </w:p>
    <w:p w14:paraId="70157237" w14:textId="77777777" w:rsidR="00CD2A15" w:rsidRPr="00CD2A15" w:rsidRDefault="00CD2A15" w:rsidP="00CD2A15">
      <w:pPr>
        <w:spacing w:line="360" w:lineRule="auto"/>
        <w:jc w:val="both"/>
        <w:rPr>
          <w:rFonts w:ascii="Times New Roman" w:hAnsi="Times New Roman" w:cs="Times New Roman"/>
          <w:sz w:val="24"/>
          <w:szCs w:val="24"/>
          <w:lang w:val="es-ES"/>
        </w:rPr>
      </w:pPr>
      <w:r w:rsidRPr="00CD2A15">
        <w:rPr>
          <w:rFonts w:ascii="Times New Roman" w:hAnsi="Times New Roman" w:cs="Times New Roman"/>
          <w:sz w:val="24"/>
          <w:szCs w:val="24"/>
          <w:lang w:val="es-ES"/>
        </w:rPr>
        <w:t xml:space="preserve">La "cinemática inversa" también se convierte en una aventura práctica. Los estudiantes se embarcan en la tarea de encontrar las configuraciones de articulaciones necesarias </w:t>
      </w:r>
      <w:r w:rsidRPr="00CD2A15">
        <w:rPr>
          <w:rFonts w:ascii="Times New Roman" w:hAnsi="Times New Roman" w:cs="Times New Roman"/>
          <w:sz w:val="24"/>
          <w:szCs w:val="24"/>
          <w:lang w:val="es-ES"/>
        </w:rPr>
        <w:lastRenderedPageBreak/>
        <w:t>para alcanzar un objetivo específico en el espacio. Este proceso requiere la aplicación de fórmulas y conceptos matemáticos, permitiendo que los estudiantes comprendan cómo los cálculos detrás de la cinemática inversa se traducen en movimientos concretos.</w:t>
      </w:r>
    </w:p>
    <w:p w14:paraId="01CBA6EA" w14:textId="77777777" w:rsidR="00CD2A15" w:rsidRPr="00CD2A15" w:rsidRDefault="00CD2A15" w:rsidP="00CD2A15">
      <w:pPr>
        <w:spacing w:line="360" w:lineRule="auto"/>
        <w:jc w:val="both"/>
        <w:rPr>
          <w:rFonts w:ascii="Times New Roman" w:hAnsi="Times New Roman" w:cs="Times New Roman"/>
          <w:sz w:val="24"/>
          <w:szCs w:val="24"/>
          <w:lang w:val="es-ES"/>
        </w:rPr>
      </w:pPr>
    </w:p>
    <w:p w14:paraId="7CCF0717" w14:textId="77777777" w:rsidR="00CD2A15" w:rsidRPr="00CD2A15" w:rsidRDefault="00CD2A15" w:rsidP="00CD2A15">
      <w:pPr>
        <w:spacing w:line="360" w:lineRule="auto"/>
        <w:jc w:val="both"/>
        <w:rPr>
          <w:rFonts w:ascii="Times New Roman" w:hAnsi="Times New Roman" w:cs="Times New Roman"/>
          <w:sz w:val="24"/>
          <w:szCs w:val="24"/>
          <w:lang w:val="es-ES"/>
        </w:rPr>
      </w:pPr>
      <w:r w:rsidRPr="00CD2A15">
        <w:rPr>
          <w:rFonts w:ascii="Times New Roman" w:hAnsi="Times New Roman" w:cs="Times New Roman"/>
          <w:sz w:val="24"/>
          <w:szCs w:val="24"/>
          <w:lang w:val="es-ES"/>
        </w:rPr>
        <w:t>La robótica dinámica, por otro lado, se explora al estudiar cómo las fuerzas y los torques interactúan con el brazo robótico mientras está en movimiento. Al programar movimientos que involucran la manipulación de objetos, los estudiantes pueden experimentar cómo estas fuerzas cambian y cómo afectan el comportamiento del brazo. Además, pueden analizar cómo factores como el peso, la inercia y las interacciones con el entorno influyen en la ejecución de tareas robóticas.</w:t>
      </w:r>
    </w:p>
    <w:p w14:paraId="2D500461" w14:textId="77777777" w:rsidR="00CD2A15" w:rsidRPr="00CD2A15" w:rsidRDefault="00CD2A15" w:rsidP="00CD2A15">
      <w:pPr>
        <w:spacing w:line="360" w:lineRule="auto"/>
        <w:jc w:val="both"/>
        <w:rPr>
          <w:rFonts w:ascii="Times New Roman" w:hAnsi="Times New Roman" w:cs="Times New Roman"/>
          <w:sz w:val="24"/>
          <w:szCs w:val="24"/>
          <w:lang w:val="es-ES"/>
        </w:rPr>
      </w:pPr>
    </w:p>
    <w:p w14:paraId="0EC712D9" w14:textId="4089D02B" w:rsidR="00CD2A15" w:rsidRPr="00D82BB7" w:rsidRDefault="00CD2A15" w:rsidP="00D82BB7">
      <w:pPr>
        <w:spacing w:line="360" w:lineRule="auto"/>
        <w:jc w:val="both"/>
        <w:rPr>
          <w:rFonts w:ascii="Times New Roman" w:hAnsi="Times New Roman" w:cs="Times New Roman"/>
          <w:sz w:val="24"/>
          <w:szCs w:val="24"/>
          <w:lang w:val="es-ES"/>
        </w:rPr>
      </w:pPr>
      <w:r w:rsidRPr="00CD2A15">
        <w:rPr>
          <w:rFonts w:ascii="Times New Roman" w:hAnsi="Times New Roman" w:cs="Times New Roman"/>
          <w:sz w:val="24"/>
          <w:szCs w:val="24"/>
          <w:lang w:val="es-ES"/>
        </w:rPr>
        <w:t>En resumen, los brazos robóticos educativos actúan como un puente tangible entre la teoría y la práctica en los campos de la cinemática y la robótica dinámica. Estas herramientas permiten a los estudiantes no solo entender los conceptos abstractos, sino también sentirlos en acción. A medida que interactúan con estos brazos, los estudiantes adquieren habilidades esenciales, desde la resolución de problemas hasta la programación, y se preparan para abordar desafíos más complejos en el mundo de la tecnología y la ingeniería.</w:t>
      </w:r>
    </w:p>
    <w:p w14:paraId="620F0C14" w14:textId="77777777" w:rsidR="00D76CA0" w:rsidRDefault="00B63A17" w:rsidP="00B63A17">
      <w:pPr>
        <w:pStyle w:val="Ttulo1"/>
        <w:jc w:val="center"/>
        <w:rPr>
          <w:rFonts w:ascii="Times New Roman" w:hAnsi="Times New Roman" w:cs="Times New Roman"/>
          <w:color w:val="auto"/>
          <w:lang w:val="es-ES"/>
        </w:rPr>
      </w:pPr>
      <w:bookmarkStart w:id="17" w:name="_Toc143559509"/>
      <w:r w:rsidRPr="00B63A17">
        <w:rPr>
          <w:rFonts w:ascii="Times New Roman" w:hAnsi="Times New Roman" w:cs="Times New Roman"/>
          <w:color w:val="auto"/>
          <w:lang w:val="es-ES"/>
        </w:rPr>
        <w:t xml:space="preserve">Que es un </w:t>
      </w:r>
      <w:r w:rsidR="00D76CA0" w:rsidRPr="00B63A17">
        <w:rPr>
          <w:rFonts w:ascii="Times New Roman" w:hAnsi="Times New Roman" w:cs="Times New Roman"/>
          <w:color w:val="auto"/>
          <w:lang w:val="es-ES"/>
        </w:rPr>
        <w:t>R</w:t>
      </w:r>
      <w:r w:rsidRPr="00B63A17">
        <w:rPr>
          <w:rFonts w:ascii="Times New Roman" w:hAnsi="Times New Roman" w:cs="Times New Roman"/>
          <w:color w:val="auto"/>
          <w:lang w:val="es-ES"/>
        </w:rPr>
        <w:t>obot</w:t>
      </w:r>
      <w:bookmarkEnd w:id="17"/>
    </w:p>
    <w:p w14:paraId="764F5911" w14:textId="77777777" w:rsidR="00B63A17" w:rsidRPr="00B63A17" w:rsidRDefault="00B63A17" w:rsidP="00B63A17">
      <w:pPr>
        <w:rPr>
          <w:lang w:val="es-ES"/>
        </w:rPr>
      </w:pPr>
    </w:p>
    <w:p w14:paraId="5D18E067" w14:textId="77777777" w:rsidR="00D76CA0" w:rsidRPr="00BE6190" w:rsidRDefault="00D76CA0" w:rsidP="00B63A17">
      <w:pPr>
        <w:spacing w:line="360" w:lineRule="auto"/>
        <w:jc w:val="both"/>
        <w:rPr>
          <w:rFonts w:ascii="Times New Roman" w:hAnsi="Times New Roman" w:cs="Times New Roman"/>
          <w:sz w:val="24"/>
          <w:szCs w:val="24"/>
          <w:lang w:val="es-ES"/>
        </w:rPr>
      </w:pPr>
      <w:r w:rsidRPr="00BE6190">
        <w:rPr>
          <w:rFonts w:ascii="Times New Roman" w:hAnsi="Times New Roman" w:cs="Times New Roman"/>
          <w:sz w:val="24"/>
          <w:szCs w:val="24"/>
          <w:lang w:val="es-ES"/>
        </w:rPr>
        <w:t xml:space="preserve">Un robot es una entidad virtual o mecánica artificial. por lo general un sistema electromecánico que, por su apariencia o sus movimientos, ofrece la sensación de tener un propósito propio. La independencia en sus acciones hace que sus acciones sean la razón de un estudio razonable y profundo en el área de la ciencia y tecnología. La palabra robot puede referirse tanto a mecanismos físicos como a sistemas virtuales </w:t>
      </w:r>
      <w:r w:rsidRPr="00D76CA0">
        <w:rPr>
          <w:rFonts w:ascii="Times New Roman" w:hAnsi="Times New Roman" w:cs="Times New Roman"/>
          <w:sz w:val="24"/>
          <w:szCs w:val="24"/>
          <w:lang w:val="es-ES"/>
        </w:rPr>
        <w:t>de </w:t>
      </w:r>
      <w:hyperlink r:id="rId11" w:tooltip="Software" w:history="1">
        <w:r w:rsidRPr="00D76CA0">
          <w:rPr>
            <w:rStyle w:val="Hipervnculo"/>
            <w:rFonts w:ascii="Times New Roman" w:hAnsi="Times New Roman" w:cs="Times New Roman"/>
            <w:color w:val="auto"/>
            <w:sz w:val="24"/>
            <w:szCs w:val="24"/>
            <w:u w:val="none"/>
            <w:lang w:val="es-ES"/>
          </w:rPr>
          <w:t>software</w:t>
        </w:r>
      </w:hyperlink>
      <w:r w:rsidRPr="00D76CA0">
        <w:rPr>
          <w:rFonts w:ascii="Times New Roman" w:hAnsi="Times New Roman" w:cs="Times New Roman"/>
          <w:sz w:val="24"/>
          <w:szCs w:val="24"/>
          <w:lang w:val="es-ES"/>
        </w:rPr>
        <w:t>,</w:t>
      </w:r>
      <w:r w:rsidRPr="00BE6190">
        <w:rPr>
          <w:rFonts w:ascii="Times New Roman" w:hAnsi="Times New Roman" w:cs="Times New Roman"/>
          <w:sz w:val="24"/>
          <w:szCs w:val="24"/>
          <w:lang w:val="es-ES"/>
        </w:rPr>
        <w:t xml:space="preserve"> aunque suele aludirse a los segundos con el término de </w:t>
      </w:r>
      <w:proofErr w:type="spellStart"/>
      <w:r>
        <w:rPr>
          <w:lang w:val="en-US"/>
        </w:rPr>
        <w:fldChar w:fldCharType="begin"/>
      </w:r>
      <w:r>
        <w:instrText>HYPERLINK "https://es.wikipedia.org/wiki/Bot" \o "Bot"</w:instrText>
      </w:r>
      <w:r>
        <w:rPr>
          <w:lang w:val="en-US"/>
        </w:rPr>
        <w:fldChar w:fldCharType="separate"/>
      </w:r>
      <w:r w:rsidRPr="00BE6190">
        <w:rPr>
          <w:rStyle w:val="Hipervnculo"/>
          <w:rFonts w:ascii="Times New Roman" w:hAnsi="Times New Roman" w:cs="Times New Roman"/>
          <w:color w:val="auto"/>
          <w:sz w:val="24"/>
          <w:szCs w:val="24"/>
          <w:lang w:val="es-ES"/>
        </w:rPr>
        <w:t>bots</w:t>
      </w:r>
      <w:proofErr w:type="spellEnd"/>
      <w:r>
        <w:rPr>
          <w:rStyle w:val="Hipervnculo"/>
          <w:rFonts w:ascii="Times New Roman" w:hAnsi="Times New Roman" w:cs="Times New Roman"/>
          <w:color w:val="auto"/>
          <w:sz w:val="24"/>
          <w:szCs w:val="24"/>
          <w:lang w:val="es-ES"/>
        </w:rPr>
        <w:fldChar w:fldCharType="end"/>
      </w:r>
      <w:r w:rsidRPr="00BE6190">
        <w:rPr>
          <w:rFonts w:ascii="Times New Roman" w:hAnsi="Times New Roman" w:cs="Times New Roman"/>
          <w:sz w:val="24"/>
          <w:szCs w:val="24"/>
          <w:lang w:val="es-ES"/>
        </w:rPr>
        <w:t xml:space="preserve">. </w:t>
      </w:r>
    </w:p>
    <w:p w14:paraId="1E65B9BE" w14:textId="08162777" w:rsidR="00D76CA0" w:rsidRPr="00BE6190" w:rsidRDefault="00D76CA0" w:rsidP="00B63A17">
      <w:pPr>
        <w:spacing w:line="360" w:lineRule="auto"/>
        <w:jc w:val="both"/>
        <w:rPr>
          <w:rFonts w:ascii="Times New Roman" w:hAnsi="Times New Roman" w:cs="Times New Roman"/>
          <w:sz w:val="24"/>
          <w:szCs w:val="24"/>
          <w:lang w:val="es-ES"/>
        </w:rPr>
      </w:pPr>
      <w:r w:rsidRPr="00BE6190">
        <w:rPr>
          <w:rFonts w:ascii="Times New Roman" w:hAnsi="Times New Roman" w:cs="Times New Roman"/>
          <w:sz w:val="24"/>
          <w:szCs w:val="24"/>
          <w:lang w:val="es-ES"/>
        </w:rPr>
        <w:t>No hay un consenso sobre qué máquinas pueden ser consideradas robots, pero sí existe un acuerdo general entre los expertos y el público sobre que los robots tienden a hacer parte o todo lo que sigue: moverse, hacer funcionar un brazo mecánico, sentir y manipular su entorno y mostrar un comportamiento </w:t>
      </w:r>
      <w:hyperlink r:id="rId12" w:tooltip="Inteligencia artificial" w:history="1">
        <w:r w:rsidRPr="00D76CA0">
          <w:rPr>
            <w:rStyle w:val="Hipervnculo"/>
            <w:rFonts w:ascii="Times New Roman" w:hAnsi="Times New Roman" w:cs="Times New Roman"/>
            <w:color w:val="auto"/>
            <w:sz w:val="24"/>
            <w:szCs w:val="24"/>
            <w:u w:val="none"/>
            <w:lang w:val="es-ES"/>
          </w:rPr>
          <w:t>inteligente</w:t>
        </w:r>
      </w:hyperlink>
      <w:r w:rsidRPr="00D76CA0">
        <w:rPr>
          <w:rFonts w:ascii="Times New Roman" w:hAnsi="Times New Roman" w:cs="Times New Roman"/>
          <w:sz w:val="24"/>
          <w:szCs w:val="24"/>
          <w:lang w:val="es-ES"/>
        </w:rPr>
        <w:t>,</w:t>
      </w:r>
      <w:r w:rsidRPr="00BE6190">
        <w:rPr>
          <w:rFonts w:ascii="Times New Roman" w:hAnsi="Times New Roman" w:cs="Times New Roman"/>
          <w:sz w:val="24"/>
          <w:szCs w:val="24"/>
          <w:lang w:val="es-ES"/>
        </w:rPr>
        <w:t xml:space="preserve"> especialmente si ese </w:t>
      </w:r>
      <w:r w:rsidRPr="00BE6190">
        <w:rPr>
          <w:rFonts w:ascii="Times New Roman" w:hAnsi="Times New Roman" w:cs="Times New Roman"/>
          <w:sz w:val="24"/>
          <w:szCs w:val="24"/>
          <w:lang w:val="es-ES"/>
        </w:rPr>
        <w:lastRenderedPageBreak/>
        <w:t>comportamiento imita al de los humanos o a otros animales</w:t>
      </w:r>
      <w:sdt>
        <w:sdtPr>
          <w:rPr>
            <w:rFonts w:ascii="Times New Roman" w:hAnsi="Times New Roman" w:cs="Times New Roman"/>
            <w:sz w:val="24"/>
            <w:szCs w:val="24"/>
            <w:lang w:val="es-ES"/>
          </w:rPr>
          <w:id w:val="-1343930824"/>
          <w:citation/>
        </w:sdtPr>
        <w:sdtEndPr/>
        <w:sdtContent>
          <w:r w:rsidR="00D16FC3">
            <w:rPr>
              <w:rFonts w:ascii="Times New Roman" w:hAnsi="Times New Roman" w:cs="Times New Roman"/>
              <w:sz w:val="24"/>
              <w:szCs w:val="24"/>
              <w:lang w:val="es-ES"/>
            </w:rPr>
            <w:fldChar w:fldCharType="begin"/>
          </w:r>
          <w:r w:rsidR="00D16FC3">
            <w:rPr>
              <w:rFonts w:ascii="Times New Roman" w:hAnsi="Times New Roman" w:cs="Times New Roman"/>
              <w:sz w:val="24"/>
              <w:szCs w:val="24"/>
              <w:lang w:val="es-MX"/>
            </w:rPr>
            <w:instrText xml:space="preserve"> CITATION Jor23 \l 2058 </w:instrText>
          </w:r>
          <w:r w:rsidR="00D16FC3">
            <w:rPr>
              <w:rFonts w:ascii="Times New Roman" w:hAnsi="Times New Roman" w:cs="Times New Roman"/>
              <w:sz w:val="24"/>
              <w:szCs w:val="24"/>
              <w:lang w:val="es-ES"/>
            </w:rPr>
            <w:fldChar w:fldCharType="separate"/>
          </w:r>
          <w:r w:rsidR="00D16FC3">
            <w:rPr>
              <w:rFonts w:ascii="Times New Roman" w:hAnsi="Times New Roman" w:cs="Times New Roman"/>
              <w:noProof/>
              <w:sz w:val="24"/>
              <w:szCs w:val="24"/>
              <w:lang w:val="es-MX"/>
            </w:rPr>
            <w:t xml:space="preserve"> </w:t>
          </w:r>
          <w:r w:rsidR="00D16FC3" w:rsidRPr="00D16FC3">
            <w:rPr>
              <w:rFonts w:ascii="Times New Roman" w:hAnsi="Times New Roman" w:cs="Times New Roman"/>
              <w:noProof/>
              <w:sz w:val="24"/>
              <w:szCs w:val="24"/>
              <w:lang w:val="es-MX"/>
            </w:rPr>
            <w:t>(K, 2023)</w:t>
          </w:r>
          <w:r w:rsidR="00D16FC3">
            <w:rPr>
              <w:rFonts w:ascii="Times New Roman" w:hAnsi="Times New Roman" w:cs="Times New Roman"/>
              <w:sz w:val="24"/>
              <w:szCs w:val="24"/>
              <w:lang w:val="es-ES"/>
            </w:rPr>
            <w:fldChar w:fldCharType="end"/>
          </w:r>
        </w:sdtContent>
      </w:sdt>
      <w:r w:rsidRPr="00BE6190">
        <w:rPr>
          <w:rFonts w:ascii="Times New Roman" w:hAnsi="Times New Roman" w:cs="Times New Roman"/>
          <w:sz w:val="24"/>
          <w:szCs w:val="24"/>
          <w:lang w:val="es-ES"/>
        </w:rPr>
        <w:t xml:space="preserve">. Actualmente podría considerarse que un robot </w:t>
      </w:r>
      <w:r w:rsidRPr="00D76CA0">
        <w:rPr>
          <w:rFonts w:ascii="Times New Roman" w:hAnsi="Times New Roman" w:cs="Times New Roman"/>
          <w:sz w:val="24"/>
          <w:szCs w:val="24"/>
          <w:lang w:val="es-ES"/>
        </w:rPr>
        <w:t>es una </w:t>
      </w:r>
      <w:hyperlink r:id="rId13" w:tooltip="Computadora" w:history="1">
        <w:r w:rsidRPr="00D76CA0">
          <w:rPr>
            <w:rStyle w:val="Hipervnculo"/>
            <w:rFonts w:ascii="Times New Roman" w:hAnsi="Times New Roman" w:cs="Times New Roman"/>
            <w:color w:val="auto"/>
            <w:sz w:val="24"/>
            <w:szCs w:val="24"/>
            <w:u w:val="none"/>
            <w:lang w:val="es-ES"/>
          </w:rPr>
          <w:t>computadora</w:t>
        </w:r>
      </w:hyperlink>
      <w:r w:rsidRPr="00BE6190">
        <w:rPr>
          <w:rFonts w:ascii="Times New Roman" w:hAnsi="Times New Roman" w:cs="Times New Roman"/>
          <w:sz w:val="24"/>
          <w:szCs w:val="24"/>
          <w:lang w:val="es-ES"/>
        </w:rPr>
        <w:t> con la capacidad y el propósito de movimiento que en general es capaz de desarrollar múltiples tareas de manera flexible según su programación; así que podría diferenciarse de algún electrodoméstico específico.</w:t>
      </w:r>
    </w:p>
    <w:p w14:paraId="4960067F" w14:textId="3CCF07BB" w:rsidR="00D76CA0" w:rsidRPr="000644D2" w:rsidRDefault="00D76CA0" w:rsidP="00D76CA0">
      <w:pPr>
        <w:spacing w:line="360" w:lineRule="auto"/>
        <w:jc w:val="both"/>
        <w:rPr>
          <w:rFonts w:ascii="Times New Roman" w:hAnsi="Times New Roman" w:cs="Times New Roman"/>
          <w:sz w:val="24"/>
          <w:szCs w:val="24"/>
          <w:lang w:val="es-ES"/>
        </w:rPr>
      </w:pPr>
      <w:r w:rsidRPr="00D76CA0">
        <w:rPr>
          <w:rFonts w:ascii="Times New Roman" w:hAnsi="Times New Roman" w:cs="Times New Roman"/>
          <w:sz w:val="24"/>
          <w:szCs w:val="24"/>
          <w:lang w:val="es-ES"/>
        </w:rPr>
        <w:t>Aunque las historias sobre ayudantes y acompañantes artificiales, así como los intentos de crearlos, tienen una larga historia, las máquinas totalmente autónomas no aparecieron hasta el </w:t>
      </w:r>
      <w:hyperlink r:id="rId14" w:tooltip="Siglo XX" w:history="1">
        <w:r w:rsidRPr="00D76CA0">
          <w:rPr>
            <w:rStyle w:val="Hipervnculo"/>
            <w:rFonts w:ascii="Times New Roman" w:hAnsi="Times New Roman" w:cs="Times New Roman"/>
            <w:color w:val="auto"/>
            <w:sz w:val="24"/>
            <w:szCs w:val="24"/>
            <w:u w:val="none"/>
            <w:lang w:val="es-ES"/>
          </w:rPr>
          <w:t>siglo </w:t>
        </w:r>
        <w:proofErr w:type="spellStart"/>
        <w:r w:rsidRPr="00D76CA0">
          <w:rPr>
            <w:rStyle w:val="Hipervnculo"/>
            <w:rFonts w:ascii="Times New Roman" w:hAnsi="Times New Roman" w:cs="Times New Roman"/>
            <w:color w:val="auto"/>
            <w:sz w:val="24"/>
            <w:szCs w:val="24"/>
            <w:u w:val="none"/>
            <w:lang w:val="es-ES"/>
          </w:rPr>
          <w:t>xx</w:t>
        </w:r>
        <w:proofErr w:type="spellEnd"/>
      </w:hyperlink>
      <w:r w:rsidRPr="00D76CA0">
        <w:rPr>
          <w:rFonts w:ascii="Times New Roman" w:hAnsi="Times New Roman" w:cs="Times New Roman"/>
          <w:sz w:val="24"/>
          <w:szCs w:val="24"/>
          <w:lang w:val="es-ES"/>
        </w:rPr>
        <w:t>. El primer robot programable y dirigido de forma digital, el </w:t>
      </w:r>
      <w:proofErr w:type="spellStart"/>
      <w:r w:rsidRPr="00D76CA0">
        <w:rPr>
          <w:lang w:val="en-US"/>
        </w:rPr>
        <w:fldChar w:fldCharType="begin"/>
      </w:r>
      <w:r w:rsidRPr="00D76CA0">
        <w:instrText>HYPERLINK "https://es.wikipedia.org/wiki/Unimate" \o "Unimate"</w:instrText>
      </w:r>
      <w:r w:rsidRPr="00D76CA0">
        <w:rPr>
          <w:lang w:val="en-US"/>
        </w:rPr>
        <w:fldChar w:fldCharType="separate"/>
      </w:r>
      <w:r w:rsidRPr="00D76CA0">
        <w:rPr>
          <w:rStyle w:val="Hipervnculo"/>
          <w:rFonts w:ascii="Times New Roman" w:hAnsi="Times New Roman" w:cs="Times New Roman"/>
          <w:color w:val="auto"/>
          <w:sz w:val="24"/>
          <w:szCs w:val="24"/>
          <w:u w:val="none"/>
          <w:lang w:val="es-ES"/>
        </w:rPr>
        <w:t>Unimate</w:t>
      </w:r>
      <w:proofErr w:type="spellEnd"/>
      <w:r w:rsidRPr="00D76CA0">
        <w:rPr>
          <w:rStyle w:val="Hipervnculo"/>
          <w:rFonts w:ascii="Times New Roman" w:hAnsi="Times New Roman" w:cs="Times New Roman"/>
          <w:color w:val="auto"/>
          <w:sz w:val="24"/>
          <w:szCs w:val="24"/>
          <w:u w:val="none"/>
          <w:lang w:val="es-ES"/>
        </w:rPr>
        <w:fldChar w:fldCharType="end"/>
      </w:r>
      <w:r w:rsidRPr="00D76CA0">
        <w:rPr>
          <w:rFonts w:ascii="Times New Roman" w:hAnsi="Times New Roman" w:cs="Times New Roman"/>
          <w:sz w:val="24"/>
          <w:szCs w:val="24"/>
          <w:lang w:val="es-ES"/>
        </w:rPr>
        <w:t>, creado por </w:t>
      </w:r>
      <w:hyperlink r:id="rId15" w:tooltip="George Devol" w:history="1">
        <w:r w:rsidRPr="00D76CA0">
          <w:rPr>
            <w:rStyle w:val="Hipervnculo"/>
            <w:rFonts w:ascii="Times New Roman" w:hAnsi="Times New Roman" w:cs="Times New Roman"/>
            <w:color w:val="auto"/>
            <w:sz w:val="24"/>
            <w:szCs w:val="24"/>
            <w:u w:val="none"/>
            <w:lang w:val="es-ES"/>
          </w:rPr>
          <w:t>George Devol</w:t>
        </w:r>
      </w:hyperlink>
      <w:r w:rsidRPr="00D76CA0">
        <w:rPr>
          <w:rFonts w:ascii="Times New Roman" w:hAnsi="Times New Roman" w:cs="Times New Roman"/>
          <w:sz w:val="24"/>
          <w:szCs w:val="24"/>
          <w:lang w:val="es-ES"/>
        </w:rPr>
        <w:t>, fue instalado en 1961 para levantar piezas calientes de metal de una máquina de tinte y colocarlas.</w:t>
      </w:r>
    </w:p>
    <w:p w14:paraId="03E620C3" w14:textId="77777777" w:rsidR="00D76CA0" w:rsidRDefault="00D76CA0" w:rsidP="00D76CA0">
      <w:pPr>
        <w:spacing w:line="360" w:lineRule="auto"/>
        <w:jc w:val="both"/>
        <w:rPr>
          <w:rFonts w:ascii="Times New Roman" w:hAnsi="Times New Roman" w:cs="Times New Roman"/>
          <w:b/>
          <w:bCs/>
          <w:sz w:val="24"/>
          <w:szCs w:val="24"/>
          <w:lang w:val="es-ES"/>
        </w:rPr>
      </w:pPr>
    </w:p>
    <w:p w14:paraId="2E839E86" w14:textId="77777777" w:rsidR="00D76CA0" w:rsidRDefault="00D76CA0" w:rsidP="00B63A17">
      <w:pPr>
        <w:pStyle w:val="Ttulo1"/>
        <w:jc w:val="center"/>
        <w:rPr>
          <w:rFonts w:ascii="Times New Roman" w:hAnsi="Times New Roman" w:cs="Times New Roman"/>
          <w:color w:val="auto"/>
          <w:lang w:val="es-ES"/>
        </w:rPr>
      </w:pPr>
      <w:bookmarkStart w:id="18" w:name="_Toc143559510"/>
      <w:r w:rsidRPr="00B63A17">
        <w:rPr>
          <w:rFonts w:ascii="Times New Roman" w:hAnsi="Times New Roman" w:cs="Times New Roman"/>
          <w:color w:val="auto"/>
          <w:lang w:val="es-ES"/>
        </w:rPr>
        <w:t>R</w:t>
      </w:r>
      <w:r w:rsidR="00B63A17" w:rsidRPr="00B63A17">
        <w:rPr>
          <w:rFonts w:ascii="Times New Roman" w:hAnsi="Times New Roman" w:cs="Times New Roman"/>
          <w:color w:val="auto"/>
          <w:lang w:val="es-ES"/>
        </w:rPr>
        <w:t>obots</w:t>
      </w:r>
      <w:r w:rsidRPr="00B63A17">
        <w:rPr>
          <w:rFonts w:ascii="Times New Roman" w:hAnsi="Times New Roman" w:cs="Times New Roman"/>
          <w:color w:val="auto"/>
          <w:lang w:val="es-ES"/>
        </w:rPr>
        <w:t xml:space="preserve"> A</w:t>
      </w:r>
      <w:r w:rsidR="00B63A17" w:rsidRPr="00B63A17">
        <w:rPr>
          <w:rFonts w:ascii="Times New Roman" w:hAnsi="Times New Roman" w:cs="Times New Roman"/>
          <w:color w:val="auto"/>
          <w:lang w:val="es-ES"/>
        </w:rPr>
        <w:t>rticulados</w:t>
      </w:r>
      <w:r w:rsidRPr="00B63A17">
        <w:rPr>
          <w:rFonts w:ascii="Times New Roman" w:hAnsi="Times New Roman" w:cs="Times New Roman"/>
          <w:color w:val="auto"/>
          <w:lang w:val="es-ES"/>
        </w:rPr>
        <w:t>:</w:t>
      </w:r>
      <w:bookmarkEnd w:id="18"/>
    </w:p>
    <w:p w14:paraId="0A6551AD" w14:textId="77777777" w:rsidR="00D82BB7" w:rsidRPr="00D82BB7" w:rsidRDefault="00D82BB7" w:rsidP="00D82BB7">
      <w:pPr>
        <w:rPr>
          <w:lang w:val="es-ES"/>
        </w:rPr>
      </w:pPr>
    </w:p>
    <w:p w14:paraId="6BFB08E6" w14:textId="6FF3F6E7" w:rsidR="00D76CA0" w:rsidRDefault="00D76CA0" w:rsidP="00D76CA0">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T</w:t>
      </w:r>
      <w:r w:rsidRPr="002F574A">
        <w:rPr>
          <w:rFonts w:ascii="Times New Roman" w:hAnsi="Times New Roman" w:cs="Times New Roman"/>
          <w:sz w:val="24"/>
          <w:szCs w:val="24"/>
          <w:lang w:val="es-ES"/>
        </w:rPr>
        <w:t>ambién conocidos como robots manipuladores, son máquinas diseñadas para realizar tareas específicas mediante el uso de articulaciones que les permiten moverse y manipular objetos</w:t>
      </w:r>
      <w:sdt>
        <w:sdtPr>
          <w:rPr>
            <w:rFonts w:ascii="Times New Roman" w:hAnsi="Times New Roman" w:cs="Times New Roman"/>
            <w:sz w:val="24"/>
            <w:szCs w:val="24"/>
            <w:lang w:val="es-ES"/>
          </w:rPr>
          <w:id w:val="-651523707"/>
          <w:citation/>
        </w:sdtPr>
        <w:sdtEndPr/>
        <w:sdtContent>
          <w:r w:rsidR="00FE33FF">
            <w:rPr>
              <w:rFonts w:ascii="Times New Roman" w:hAnsi="Times New Roman" w:cs="Times New Roman"/>
              <w:sz w:val="24"/>
              <w:szCs w:val="24"/>
              <w:lang w:val="es-ES"/>
            </w:rPr>
            <w:fldChar w:fldCharType="begin"/>
          </w:r>
          <w:r w:rsidR="00FE33FF">
            <w:rPr>
              <w:rFonts w:ascii="Times New Roman" w:hAnsi="Times New Roman" w:cs="Times New Roman"/>
              <w:sz w:val="24"/>
              <w:szCs w:val="24"/>
              <w:lang w:val="es-MX"/>
            </w:rPr>
            <w:instrText xml:space="preserve"> CITATION sli21 \l 2058 </w:instrText>
          </w:r>
          <w:r w:rsidR="00FE33FF">
            <w:rPr>
              <w:rFonts w:ascii="Times New Roman" w:hAnsi="Times New Roman" w:cs="Times New Roman"/>
              <w:sz w:val="24"/>
              <w:szCs w:val="24"/>
              <w:lang w:val="es-ES"/>
            </w:rPr>
            <w:fldChar w:fldCharType="separate"/>
          </w:r>
          <w:r w:rsidR="00FE33FF">
            <w:rPr>
              <w:rFonts w:ascii="Times New Roman" w:hAnsi="Times New Roman" w:cs="Times New Roman"/>
              <w:noProof/>
              <w:sz w:val="24"/>
              <w:szCs w:val="24"/>
              <w:lang w:val="es-MX"/>
            </w:rPr>
            <w:t xml:space="preserve"> </w:t>
          </w:r>
          <w:r w:rsidR="00FE33FF" w:rsidRPr="00FE33FF">
            <w:rPr>
              <w:rFonts w:ascii="Times New Roman" w:hAnsi="Times New Roman" w:cs="Times New Roman"/>
              <w:noProof/>
              <w:sz w:val="24"/>
              <w:szCs w:val="24"/>
              <w:lang w:val="es-MX"/>
            </w:rPr>
            <w:t>(slideshare, 2021)</w:t>
          </w:r>
          <w:r w:rsidR="00FE33FF">
            <w:rPr>
              <w:rFonts w:ascii="Times New Roman" w:hAnsi="Times New Roman" w:cs="Times New Roman"/>
              <w:sz w:val="24"/>
              <w:szCs w:val="24"/>
              <w:lang w:val="es-ES"/>
            </w:rPr>
            <w:fldChar w:fldCharType="end"/>
          </w:r>
        </w:sdtContent>
      </w:sdt>
      <w:r w:rsidRPr="002F574A">
        <w:rPr>
          <w:rFonts w:ascii="Times New Roman" w:hAnsi="Times New Roman" w:cs="Times New Roman"/>
          <w:sz w:val="24"/>
          <w:szCs w:val="24"/>
          <w:lang w:val="es-ES"/>
        </w:rPr>
        <w:t>. Estos robots están diseñados para imitar los movimientos de los brazos humanos y se utilizan en una amplia variedad de aplicaciones industriales y comerciales.</w:t>
      </w:r>
    </w:p>
    <w:p w14:paraId="18916275" w14:textId="77777777" w:rsidR="00D76CA0" w:rsidRPr="002F574A" w:rsidRDefault="00D76CA0" w:rsidP="00D76CA0">
      <w:pPr>
        <w:spacing w:line="360" w:lineRule="auto"/>
        <w:jc w:val="both"/>
        <w:rPr>
          <w:rFonts w:ascii="Times New Roman" w:hAnsi="Times New Roman" w:cs="Times New Roman"/>
          <w:b/>
          <w:bCs/>
          <w:sz w:val="24"/>
          <w:szCs w:val="24"/>
          <w:lang w:val="es-ES"/>
        </w:rPr>
      </w:pPr>
      <w:r w:rsidRPr="002F574A">
        <w:rPr>
          <w:rFonts w:ascii="Times New Roman" w:hAnsi="Times New Roman" w:cs="Times New Roman"/>
          <w:b/>
          <w:bCs/>
          <w:sz w:val="24"/>
          <w:szCs w:val="24"/>
          <w:lang w:val="es-ES"/>
        </w:rPr>
        <w:t>Características de los robots articulados:</w:t>
      </w:r>
    </w:p>
    <w:p w14:paraId="1C7AE292" w14:textId="77777777" w:rsidR="00D76CA0" w:rsidRPr="002F574A" w:rsidRDefault="00D76CA0" w:rsidP="00D76CA0">
      <w:pPr>
        <w:spacing w:line="360" w:lineRule="auto"/>
        <w:jc w:val="both"/>
        <w:rPr>
          <w:rFonts w:ascii="Times New Roman" w:hAnsi="Times New Roman" w:cs="Times New Roman"/>
          <w:sz w:val="24"/>
          <w:szCs w:val="24"/>
          <w:lang w:val="es-ES"/>
        </w:rPr>
      </w:pPr>
      <w:r w:rsidRPr="002F574A">
        <w:rPr>
          <w:rFonts w:ascii="Times New Roman" w:hAnsi="Times New Roman" w:cs="Times New Roman"/>
          <w:b/>
          <w:bCs/>
          <w:sz w:val="24"/>
          <w:szCs w:val="24"/>
          <w:lang w:val="es-ES"/>
        </w:rPr>
        <w:t>Estructura articulada:</w:t>
      </w:r>
      <w:r w:rsidRPr="002F574A">
        <w:rPr>
          <w:rFonts w:ascii="Times New Roman" w:hAnsi="Times New Roman" w:cs="Times New Roman"/>
          <w:sz w:val="24"/>
          <w:szCs w:val="24"/>
          <w:lang w:val="es-ES"/>
        </w:rPr>
        <w:t xml:space="preserve"> Los robots articulados están compuestos por varios brazos mecánicos conectados a través de articulaciones, como juntas rotativas o deslizantes. Estas articulaciones les permiten una amplia gama de movimientos y la flexibilidad para alcanzar diferentes posiciones y ángulos.</w:t>
      </w:r>
    </w:p>
    <w:p w14:paraId="3152BA21" w14:textId="77777777" w:rsidR="00D76CA0" w:rsidRPr="002F574A" w:rsidRDefault="00D76CA0" w:rsidP="00D76CA0">
      <w:pPr>
        <w:spacing w:line="360" w:lineRule="auto"/>
        <w:jc w:val="both"/>
        <w:rPr>
          <w:rFonts w:ascii="Times New Roman" w:hAnsi="Times New Roman" w:cs="Times New Roman"/>
          <w:sz w:val="24"/>
          <w:szCs w:val="24"/>
          <w:lang w:val="es-ES"/>
        </w:rPr>
      </w:pPr>
      <w:r w:rsidRPr="002F574A">
        <w:rPr>
          <w:rFonts w:ascii="Times New Roman" w:hAnsi="Times New Roman" w:cs="Times New Roman"/>
          <w:b/>
          <w:bCs/>
          <w:sz w:val="24"/>
          <w:szCs w:val="24"/>
          <w:lang w:val="es-ES"/>
        </w:rPr>
        <w:t>Grados de libertad:</w:t>
      </w:r>
      <w:r w:rsidRPr="002F574A">
        <w:rPr>
          <w:rFonts w:ascii="Times New Roman" w:hAnsi="Times New Roman" w:cs="Times New Roman"/>
          <w:sz w:val="24"/>
          <w:szCs w:val="24"/>
          <w:lang w:val="es-ES"/>
        </w:rPr>
        <w:t xml:space="preserve"> Los grados de libertad hacen referencia al número de movimientos independientes que puede realizar el robot. Por ejemplo, un robot con seis grados de libertad puede moverse en tres ejes cartesianos (X, Y, Z) y rotar en tres ejes (roll, pitch, </w:t>
      </w:r>
      <w:proofErr w:type="spellStart"/>
      <w:r w:rsidRPr="002F574A">
        <w:rPr>
          <w:rFonts w:ascii="Times New Roman" w:hAnsi="Times New Roman" w:cs="Times New Roman"/>
          <w:sz w:val="24"/>
          <w:szCs w:val="24"/>
          <w:lang w:val="es-ES"/>
        </w:rPr>
        <w:t>yaw</w:t>
      </w:r>
      <w:proofErr w:type="spellEnd"/>
      <w:r w:rsidRPr="002F574A">
        <w:rPr>
          <w:rFonts w:ascii="Times New Roman" w:hAnsi="Times New Roman" w:cs="Times New Roman"/>
          <w:sz w:val="24"/>
          <w:szCs w:val="24"/>
          <w:lang w:val="es-ES"/>
        </w:rPr>
        <w:t>), lo que le permite una mayor variedad de movimientos y posiciones.</w:t>
      </w:r>
    </w:p>
    <w:p w14:paraId="4DBB5B94" w14:textId="77777777" w:rsidR="00D76CA0" w:rsidRPr="002F574A" w:rsidRDefault="00D76CA0" w:rsidP="00D76CA0">
      <w:pPr>
        <w:spacing w:line="360" w:lineRule="auto"/>
        <w:jc w:val="both"/>
        <w:rPr>
          <w:rFonts w:ascii="Times New Roman" w:hAnsi="Times New Roman" w:cs="Times New Roman"/>
          <w:sz w:val="24"/>
          <w:szCs w:val="24"/>
          <w:lang w:val="es-ES"/>
        </w:rPr>
      </w:pPr>
      <w:r w:rsidRPr="002F574A">
        <w:rPr>
          <w:rFonts w:ascii="Times New Roman" w:hAnsi="Times New Roman" w:cs="Times New Roman"/>
          <w:b/>
          <w:bCs/>
          <w:sz w:val="24"/>
          <w:szCs w:val="24"/>
          <w:lang w:val="es-ES"/>
        </w:rPr>
        <w:t>Controlador</w:t>
      </w:r>
      <w:r w:rsidRPr="002F574A">
        <w:rPr>
          <w:rFonts w:ascii="Times New Roman" w:hAnsi="Times New Roman" w:cs="Times New Roman"/>
          <w:sz w:val="24"/>
          <w:szCs w:val="24"/>
          <w:lang w:val="es-ES"/>
        </w:rPr>
        <w:t xml:space="preserve">: Los robots articulados son controlados a través de un sistema computarizado que interpreta las instrucciones y comandos proporcionados por los </w:t>
      </w:r>
      <w:r w:rsidRPr="002F574A">
        <w:rPr>
          <w:rFonts w:ascii="Times New Roman" w:hAnsi="Times New Roman" w:cs="Times New Roman"/>
          <w:sz w:val="24"/>
          <w:szCs w:val="24"/>
          <w:lang w:val="es-ES"/>
        </w:rPr>
        <w:lastRenderedPageBreak/>
        <w:t>operadores o programadores. Estos controladores también se encargan de coordinar y sincronizar los movimientos de las articulaciones para realizar tareas complejas.</w:t>
      </w:r>
    </w:p>
    <w:p w14:paraId="27B52392" w14:textId="77777777" w:rsidR="00D76CA0" w:rsidRPr="002F574A" w:rsidRDefault="00D76CA0" w:rsidP="00D76CA0">
      <w:pPr>
        <w:spacing w:line="360" w:lineRule="auto"/>
        <w:jc w:val="both"/>
        <w:rPr>
          <w:rFonts w:ascii="Times New Roman" w:hAnsi="Times New Roman" w:cs="Times New Roman"/>
          <w:sz w:val="24"/>
          <w:szCs w:val="24"/>
          <w:lang w:val="es-ES"/>
        </w:rPr>
      </w:pPr>
      <w:r w:rsidRPr="002F574A">
        <w:rPr>
          <w:rFonts w:ascii="Times New Roman" w:hAnsi="Times New Roman" w:cs="Times New Roman"/>
          <w:b/>
          <w:bCs/>
          <w:sz w:val="24"/>
          <w:szCs w:val="24"/>
          <w:lang w:val="es-ES"/>
        </w:rPr>
        <w:t>Aplicaciones:</w:t>
      </w:r>
      <w:r w:rsidRPr="002F574A">
        <w:rPr>
          <w:rFonts w:ascii="Times New Roman" w:hAnsi="Times New Roman" w:cs="Times New Roman"/>
          <w:sz w:val="24"/>
          <w:szCs w:val="24"/>
          <w:lang w:val="es-ES"/>
        </w:rPr>
        <w:t xml:space="preserve"> Los robots articulados se utilizan en diversas industrias, como la manufactura automotriz, electrónica, alimentaria, farmacéutica y otras actividades que requieren precisión y repetibilidad en sus procesos.</w:t>
      </w:r>
    </w:p>
    <w:p w14:paraId="6B22539B" w14:textId="77777777" w:rsidR="00D76CA0" w:rsidRPr="002F574A" w:rsidRDefault="00D76CA0" w:rsidP="00D76CA0">
      <w:pPr>
        <w:spacing w:line="360" w:lineRule="auto"/>
        <w:jc w:val="both"/>
        <w:rPr>
          <w:rFonts w:ascii="Times New Roman" w:hAnsi="Times New Roman" w:cs="Times New Roman"/>
          <w:sz w:val="24"/>
          <w:szCs w:val="24"/>
          <w:lang w:val="es-ES"/>
        </w:rPr>
      </w:pPr>
      <w:r w:rsidRPr="002F574A">
        <w:rPr>
          <w:rFonts w:ascii="Times New Roman" w:hAnsi="Times New Roman" w:cs="Times New Roman"/>
          <w:b/>
          <w:bCs/>
          <w:sz w:val="24"/>
          <w:szCs w:val="24"/>
          <w:lang w:val="es-ES"/>
        </w:rPr>
        <w:t>Ventajas:</w:t>
      </w:r>
      <w:r w:rsidRPr="002F574A">
        <w:rPr>
          <w:rFonts w:ascii="Times New Roman" w:hAnsi="Times New Roman" w:cs="Times New Roman"/>
          <w:sz w:val="24"/>
          <w:szCs w:val="24"/>
          <w:lang w:val="es-ES"/>
        </w:rPr>
        <w:t xml:space="preserve"> Estos robots son ideales para tareas de manipulación, ensamblaje, soldadura, pintura, paletización, entre otras, que requieren movimientos precisos y repetitivos. Además, pueden trabajar en entornos peligrosos o difíciles para los humanos, como ambientes con altas temperaturas, radiación o productos químicos.</w:t>
      </w:r>
    </w:p>
    <w:p w14:paraId="1EEE4AA9" w14:textId="6D685843" w:rsidR="00D76CA0" w:rsidRDefault="00D76CA0" w:rsidP="00D76CA0">
      <w:pPr>
        <w:spacing w:line="360" w:lineRule="auto"/>
        <w:jc w:val="both"/>
        <w:rPr>
          <w:rFonts w:ascii="Times New Roman" w:hAnsi="Times New Roman" w:cs="Times New Roman"/>
          <w:sz w:val="24"/>
          <w:szCs w:val="24"/>
          <w:lang w:val="es-ES"/>
        </w:rPr>
      </w:pPr>
      <w:r w:rsidRPr="002F574A">
        <w:rPr>
          <w:rFonts w:ascii="Times New Roman" w:hAnsi="Times New Roman" w:cs="Times New Roman"/>
          <w:b/>
          <w:bCs/>
          <w:sz w:val="24"/>
          <w:szCs w:val="24"/>
          <w:lang w:val="es-ES"/>
        </w:rPr>
        <w:t>Limitaciones:</w:t>
      </w:r>
      <w:r w:rsidRPr="002F574A">
        <w:rPr>
          <w:rFonts w:ascii="Times New Roman" w:hAnsi="Times New Roman" w:cs="Times New Roman"/>
          <w:sz w:val="24"/>
          <w:szCs w:val="24"/>
          <w:lang w:val="es-ES"/>
        </w:rPr>
        <w:t xml:space="preserve"> Aunque los robots articulados son altamente precisos y versátiles, también tienen limitaciones. No son tan adaptables como los humanos en términos de adaptarse a cambios</w:t>
      </w:r>
      <w:r>
        <w:rPr>
          <w:rFonts w:ascii="Times New Roman" w:hAnsi="Times New Roman" w:cs="Times New Roman"/>
          <w:sz w:val="24"/>
          <w:szCs w:val="24"/>
          <w:lang w:val="es-ES"/>
        </w:rPr>
        <w:t xml:space="preserve"> </w:t>
      </w:r>
      <w:r w:rsidRPr="002F574A">
        <w:rPr>
          <w:rFonts w:ascii="Times New Roman" w:hAnsi="Times New Roman" w:cs="Times New Roman"/>
          <w:sz w:val="24"/>
          <w:szCs w:val="24"/>
          <w:lang w:val="es-ES"/>
        </w:rPr>
        <w:t>inesperados en el entorno o en la tarea. Además, ciertas tareas que requieren destreza fina y habilidades cognitivas avanzadas siguen siendo más adecuadas para los seres humanos.</w:t>
      </w:r>
    </w:p>
    <w:p w14:paraId="570EFF8B" w14:textId="77777777" w:rsidR="000644D2" w:rsidRPr="002F574A" w:rsidRDefault="000644D2" w:rsidP="00D76CA0">
      <w:pPr>
        <w:spacing w:line="360" w:lineRule="auto"/>
        <w:jc w:val="both"/>
        <w:rPr>
          <w:rFonts w:ascii="Times New Roman" w:hAnsi="Times New Roman" w:cs="Times New Roman"/>
          <w:sz w:val="24"/>
          <w:szCs w:val="24"/>
          <w:lang w:val="es-ES"/>
        </w:rPr>
      </w:pPr>
    </w:p>
    <w:p w14:paraId="36B2F7DB" w14:textId="77777777" w:rsidR="00D76CA0" w:rsidRDefault="00B63A17" w:rsidP="00B63A17">
      <w:pPr>
        <w:pStyle w:val="Ttulo1"/>
        <w:jc w:val="center"/>
        <w:rPr>
          <w:rFonts w:ascii="Times New Roman" w:hAnsi="Times New Roman" w:cs="Times New Roman"/>
          <w:color w:val="auto"/>
          <w:lang w:val="es-ES"/>
        </w:rPr>
      </w:pPr>
      <w:bookmarkStart w:id="19" w:name="_Toc143559511"/>
      <w:r w:rsidRPr="00B63A17">
        <w:rPr>
          <w:rFonts w:ascii="Times New Roman" w:hAnsi="Times New Roman" w:cs="Times New Roman"/>
          <w:color w:val="auto"/>
          <w:lang w:val="es-ES"/>
        </w:rPr>
        <w:t>Estructura Mecánica De Un</w:t>
      </w:r>
      <w:r w:rsidR="00D76CA0" w:rsidRPr="00B63A17">
        <w:rPr>
          <w:rFonts w:ascii="Times New Roman" w:hAnsi="Times New Roman" w:cs="Times New Roman"/>
          <w:color w:val="auto"/>
          <w:lang w:val="es-ES"/>
        </w:rPr>
        <w:t xml:space="preserve"> B</w:t>
      </w:r>
      <w:r w:rsidRPr="00B63A17">
        <w:rPr>
          <w:rFonts w:ascii="Times New Roman" w:hAnsi="Times New Roman" w:cs="Times New Roman"/>
          <w:color w:val="auto"/>
          <w:lang w:val="es-ES"/>
        </w:rPr>
        <w:t>razo</w:t>
      </w:r>
      <w:r w:rsidR="00D76CA0" w:rsidRPr="00B63A17">
        <w:rPr>
          <w:rFonts w:ascii="Times New Roman" w:hAnsi="Times New Roman" w:cs="Times New Roman"/>
          <w:color w:val="auto"/>
          <w:lang w:val="es-ES"/>
        </w:rPr>
        <w:t xml:space="preserve"> </w:t>
      </w:r>
      <w:r w:rsidRPr="00B63A17">
        <w:rPr>
          <w:rFonts w:ascii="Times New Roman" w:hAnsi="Times New Roman" w:cs="Times New Roman"/>
          <w:color w:val="auto"/>
          <w:lang w:val="es-ES"/>
        </w:rPr>
        <w:t>Robótico</w:t>
      </w:r>
      <w:bookmarkEnd w:id="19"/>
    </w:p>
    <w:p w14:paraId="0ADB6AD2" w14:textId="77777777" w:rsidR="00B63A17" w:rsidRPr="00B63A17" w:rsidRDefault="00B63A17" w:rsidP="00B63A17">
      <w:pPr>
        <w:rPr>
          <w:lang w:val="es-ES"/>
        </w:rPr>
      </w:pPr>
    </w:p>
    <w:p w14:paraId="1E9DC119" w14:textId="77777777" w:rsidR="00D76CA0" w:rsidRPr="000B27A0" w:rsidRDefault="00D76CA0" w:rsidP="00D76CA0">
      <w:pPr>
        <w:spacing w:line="360" w:lineRule="auto"/>
        <w:jc w:val="both"/>
        <w:rPr>
          <w:rFonts w:ascii="Times New Roman" w:hAnsi="Times New Roman" w:cs="Times New Roman"/>
          <w:sz w:val="24"/>
          <w:szCs w:val="24"/>
          <w:lang w:val="es-ES"/>
        </w:rPr>
      </w:pPr>
      <w:r w:rsidRPr="00D76CA0">
        <w:rPr>
          <w:rFonts w:ascii="Times New Roman" w:hAnsi="Times New Roman" w:cs="Times New Roman"/>
          <w:b/>
          <w:sz w:val="24"/>
          <w:szCs w:val="24"/>
          <w:lang w:val="es-ES"/>
        </w:rPr>
        <w:t>El </w:t>
      </w:r>
      <w:hyperlink r:id="rId16" w:history="1">
        <w:r w:rsidRPr="00D76CA0">
          <w:rPr>
            <w:rStyle w:val="Hipervnculo"/>
            <w:rFonts w:ascii="Times New Roman" w:hAnsi="Times New Roman" w:cs="Times New Roman"/>
            <w:b/>
            <w:color w:val="auto"/>
            <w:sz w:val="24"/>
            <w:szCs w:val="24"/>
            <w:u w:val="none"/>
            <w:lang w:val="es-ES"/>
          </w:rPr>
          <w:t>brazo robótico está formado por los siguientes elementos</w:t>
        </w:r>
      </w:hyperlink>
      <w:r w:rsidRPr="00D76CA0">
        <w:rPr>
          <w:rFonts w:ascii="Times New Roman" w:hAnsi="Times New Roman" w:cs="Times New Roman"/>
          <w:b/>
          <w:sz w:val="24"/>
          <w:szCs w:val="24"/>
          <w:lang w:val="es-ES"/>
        </w:rPr>
        <w:t>:</w:t>
      </w:r>
      <w:r>
        <w:rPr>
          <w:rFonts w:ascii="Times New Roman" w:hAnsi="Times New Roman" w:cs="Times New Roman"/>
          <w:sz w:val="24"/>
          <w:szCs w:val="24"/>
          <w:lang w:val="es-ES"/>
        </w:rPr>
        <w:t xml:space="preserve"> E</w:t>
      </w:r>
      <w:r w:rsidRPr="000B27A0">
        <w:rPr>
          <w:rFonts w:ascii="Times New Roman" w:hAnsi="Times New Roman" w:cs="Times New Roman"/>
          <w:sz w:val="24"/>
          <w:szCs w:val="24"/>
          <w:lang w:val="es-ES"/>
        </w:rPr>
        <w:t>structura mecán</w:t>
      </w:r>
      <w:r>
        <w:rPr>
          <w:rFonts w:ascii="Times New Roman" w:hAnsi="Times New Roman" w:cs="Times New Roman"/>
          <w:sz w:val="24"/>
          <w:szCs w:val="24"/>
          <w:lang w:val="es-ES"/>
        </w:rPr>
        <w:t>ica, Transmisores, Actuadores, Sensores, E</w:t>
      </w:r>
      <w:r w:rsidRPr="000B27A0">
        <w:rPr>
          <w:rFonts w:ascii="Times New Roman" w:hAnsi="Times New Roman" w:cs="Times New Roman"/>
          <w:sz w:val="24"/>
          <w:szCs w:val="24"/>
          <w:lang w:val="es-ES"/>
        </w:rPr>
        <w:t xml:space="preserve">lementos </w:t>
      </w:r>
      <w:r>
        <w:rPr>
          <w:rFonts w:ascii="Times New Roman" w:hAnsi="Times New Roman" w:cs="Times New Roman"/>
          <w:sz w:val="24"/>
          <w:szCs w:val="24"/>
          <w:lang w:val="es-ES"/>
        </w:rPr>
        <w:t>Terminales y C</w:t>
      </w:r>
      <w:r w:rsidRPr="000B27A0">
        <w:rPr>
          <w:rFonts w:ascii="Times New Roman" w:hAnsi="Times New Roman" w:cs="Times New Roman"/>
          <w:sz w:val="24"/>
          <w:szCs w:val="24"/>
          <w:lang w:val="es-ES"/>
        </w:rPr>
        <w:t>ontrolador.</w:t>
      </w:r>
    </w:p>
    <w:p w14:paraId="2505A883" w14:textId="77777777" w:rsidR="00D76CA0" w:rsidRDefault="00D76CA0" w:rsidP="00B63A17">
      <w:pPr>
        <w:pStyle w:val="Ttulo1"/>
        <w:rPr>
          <w:rFonts w:ascii="Times New Roman" w:hAnsi="Times New Roman" w:cs="Times New Roman"/>
          <w:color w:val="auto"/>
          <w:lang w:val="es-ES"/>
        </w:rPr>
      </w:pPr>
      <w:bookmarkStart w:id="20" w:name="_Toc143559512"/>
      <w:r w:rsidRPr="00B63A17">
        <w:rPr>
          <w:rFonts w:ascii="Times New Roman" w:hAnsi="Times New Roman" w:cs="Times New Roman"/>
          <w:color w:val="auto"/>
          <w:lang w:val="es-ES"/>
        </w:rPr>
        <w:t>Transmisores:</w:t>
      </w:r>
      <w:bookmarkEnd w:id="20"/>
    </w:p>
    <w:p w14:paraId="651E678E" w14:textId="77777777" w:rsidR="00B63A17" w:rsidRPr="00B63A17" w:rsidRDefault="00B63A17" w:rsidP="00B63A17">
      <w:pPr>
        <w:rPr>
          <w:lang w:val="es-ES"/>
        </w:rPr>
      </w:pPr>
    </w:p>
    <w:p w14:paraId="5A7794BE" w14:textId="085314F5" w:rsidR="00D76CA0" w:rsidRDefault="00D76CA0" w:rsidP="00D76CA0">
      <w:pPr>
        <w:spacing w:line="360" w:lineRule="auto"/>
        <w:jc w:val="both"/>
        <w:rPr>
          <w:rFonts w:ascii="Times New Roman" w:hAnsi="Times New Roman" w:cs="Times New Roman"/>
          <w:sz w:val="24"/>
          <w:szCs w:val="24"/>
          <w:lang w:val="es-ES"/>
        </w:rPr>
      </w:pPr>
      <w:r w:rsidRPr="00124679">
        <w:rPr>
          <w:rFonts w:ascii="Times New Roman" w:hAnsi="Times New Roman" w:cs="Times New Roman"/>
          <w:sz w:val="24"/>
          <w:szCs w:val="24"/>
          <w:lang w:val="es-ES"/>
        </w:rPr>
        <w:t>Los transmisores son dispositivos o elementos mecánicos que se utilizan para transmitir y transformar el movimiento o la potencia desde una fuente (como un motor) a las articulaciones o extremidades del brazo robótico. Los transmisores son esenciales para lograr el movimiento y la precisión requeridos en la operación del brazo robótico.</w:t>
      </w:r>
    </w:p>
    <w:p w14:paraId="7657B1C6" w14:textId="4AB844AA" w:rsidR="000644D2" w:rsidRDefault="000644D2" w:rsidP="00D76CA0">
      <w:pPr>
        <w:spacing w:line="360" w:lineRule="auto"/>
        <w:jc w:val="both"/>
        <w:rPr>
          <w:rFonts w:ascii="Times New Roman" w:hAnsi="Times New Roman" w:cs="Times New Roman"/>
          <w:sz w:val="24"/>
          <w:szCs w:val="24"/>
          <w:lang w:val="es-ES"/>
        </w:rPr>
      </w:pPr>
    </w:p>
    <w:p w14:paraId="1A2F1623" w14:textId="77777777" w:rsidR="000644D2" w:rsidRPr="00124679" w:rsidRDefault="000644D2" w:rsidP="00D76CA0">
      <w:pPr>
        <w:spacing w:line="360" w:lineRule="auto"/>
        <w:jc w:val="both"/>
        <w:rPr>
          <w:rFonts w:ascii="Times New Roman" w:hAnsi="Times New Roman" w:cs="Times New Roman"/>
          <w:sz w:val="24"/>
          <w:szCs w:val="24"/>
          <w:lang w:val="es-ES"/>
        </w:rPr>
      </w:pPr>
    </w:p>
    <w:p w14:paraId="389214EA" w14:textId="77777777" w:rsidR="00D76CA0" w:rsidRDefault="00D76CA0" w:rsidP="00B63A17">
      <w:pPr>
        <w:pStyle w:val="Ttulo1"/>
        <w:rPr>
          <w:rFonts w:ascii="Times New Roman" w:hAnsi="Times New Roman" w:cs="Times New Roman"/>
          <w:color w:val="auto"/>
          <w:lang w:val="es-ES"/>
        </w:rPr>
      </w:pPr>
      <w:bookmarkStart w:id="21" w:name="_Toc143559513"/>
      <w:r w:rsidRPr="00B63A17">
        <w:rPr>
          <w:rFonts w:ascii="Times New Roman" w:hAnsi="Times New Roman" w:cs="Times New Roman"/>
          <w:color w:val="auto"/>
          <w:lang w:val="es-ES"/>
        </w:rPr>
        <w:lastRenderedPageBreak/>
        <w:t>Actuadores:</w:t>
      </w:r>
      <w:bookmarkEnd w:id="21"/>
    </w:p>
    <w:p w14:paraId="57393152" w14:textId="77777777" w:rsidR="00B63A17" w:rsidRPr="00B63A17" w:rsidRDefault="00B63A17" w:rsidP="00B63A17">
      <w:pPr>
        <w:rPr>
          <w:lang w:val="es-ES"/>
        </w:rPr>
      </w:pPr>
    </w:p>
    <w:p w14:paraId="4825E83C" w14:textId="77777777" w:rsidR="00D76CA0" w:rsidRPr="00124679" w:rsidRDefault="00D76CA0" w:rsidP="00D76CA0">
      <w:pPr>
        <w:spacing w:line="360" w:lineRule="auto"/>
        <w:jc w:val="both"/>
        <w:rPr>
          <w:rFonts w:ascii="Times New Roman" w:hAnsi="Times New Roman" w:cs="Times New Roman"/>
          <w:sz w:val="24"/>
          <w:szCs w:val="24"/>
          <w:lang w:val="es-ES"/>
        </w:rPr>
      </w:pPr>
      <w:r w:rsidRPr="00124679">
        <w:rPr>
          <w:rFonts w:ascii="Times New Roman" w:hAnsi="Times New Roman" w:cs="Times New Roman"/>
          <w:sz w:val="24"/>
          <w:szCs w:val="24"/>
          <w:lang w:val="es-ES"/>
        </w:rPr>
        <w:t>Los actuadores son los componentes esenciales que proporcionan el movimiento a las articulaciones y extremidades de un brazo robótico. Estos actuadores son responsables de cambiar el estado físico del brazo, ya sea moviéndolo, girándolo o extendiéndolo, y permiten al robot interactuar con su entorno y realizar tareas específicas. Los principales tipos de actuadores utilizados en los brazos robóticos son los siguientes:</w:t>
      </w:r>
    </w:p>
    <w:p w14:paraId="714B30A4" w14:textId="77777777" w:rsidR="00D76CA0" w:rsidRPr="00124679" w:rsidRDefault="00D76CA0" w:rsidP="00D76CA0">
      <w:pPr>
        <w:spacing w:line="360" w:lineRule="auto"/>
        <w:jc w:val="both"/>
        <w:rPr>
          <w:rFonts w:ascii="Times New Roman" w:hAnsi="Times New Roman" w:cs="Times New Roman"/>
          <w:sz w:val="24"/>
          <w:szCs w:val="24"/>
          <w:lang w:val="es-ES"/>
        </w:rPr>
      </w:pPr>
      <w:r w:rsidRPr="00124679">
        <w:rPr>
          <w:rFonts w:ascii="Times New Roman" w:hAnsi="Times New Roman" w:cs="Times New Roman"/>
          <w:sz w:val="24"/>
          <w:szCs w:val="24"/>
          <w:lang w:val="es-ES"/>
        </w:rPr>
        <w:t>Motores eléctricos: Los motores eléctricos son los actuadores más comunes en los brazos robóticos. Pueden ser motores de corriente continua (DC) o motores paso a paso. Los motores DC proporcionan un movimiento continuo, mientras que los motores paso a paso ofrecen un movimiento preciso en incrementos discretos.</w:t>
      </w:r>
    </w:p>
    <w:p w14:paraId="6C960487" w14:textId="77777777" w:rsidR="00D76CA0" w:rsidRPr="00124679" w:rsidRDefault="00D76CA0" w:rsidP="00D76CA0">
      <w:pPr>
        <w:spacing w:line="360" w:lineRule="auto"/>
        <w:jc w:val="both"/>
        <w:rPr>
          <w:rFonts w:ascii="Times New Roman" w:hAnsi="Times New Roman" w:cs="Times New Roman"/>
          <w:sz w:val="24"/>
          <w:szCs w:val="24"/>
          <w:lang w:val="es-ES"/>
        </w:rPr>
      </w:pPr>
      <w:r w:rsidRPr="00124679">
        <w:rPr>
          <w:rFonts w:ascii="Times New Roman" w:hAnsi="Times New Roman" w:cs="Times New Roman"/>
          <w:sz w:val="24"/>
          <w:szCs w:val="24"/>
          <w:lang w:val="es-ES"/>
        </w:rPr>
        <w:t xml:space="preserve">Servomotores: Los servomotores son un tipo específico de motor eléctrico que incluye un sistema de retroalimentación, como un potenciómetro o un codificador, para proporcionar un control más preciso sobre la posición y la velocidad de la articulación. </w:t>
      </w:r>
    </w:p>
    <w:p w14:paraId="5238A01C" w14:textId="77777777" w:rsidR="00D76CA0" w:rsidRDefault="00D76CA0" w:rsidP="00D76CA0">
      <w:pPr>
        <w:spacing w:line="360" w:lineRule="auto"/>
        <w:jc w:val="both"/>
        <w:rPr>
          <w:rFonts w:ascii="Times New Roman" w:hAnsi="Times New Roman" w:cs="Times New Roman"/>
          <w:b/>
          <w:bCs/>
          <w:sz w:val="24"/>
          <w:szCs w:val="24"/>
          <w:lang w:val="es-ES"/>
        </w:rPr>
      </w:pPr>
    </w:p>
    <w:p w14:paraId="61632FC1" w14:textId="77777777" w:rsidR="00D76CA0" w:rsidRDefault="00D76CA0" w:rsidP="00D76CA0">
      <w:pPr>
        <w:spacing w:line="360" w:lineRule="auto"/>
        <w:jc w:val="both"/>
        <w:rPr>
          <w:rFonts w:ascii="Times New Roman" w:hAnsi="Times New Roman" w:cs="Times New Roman"/>
          <w:b/>
          <w:bCs/>
          <w:sz w:val="24"/>
          <w:szCs w:val="24"/>
          <w:lang w:val="es-ES"/>
        </w:rPr>
      </w:pPr>
    </w:p>
    <w:p w14:paraId="352BFA4C" w14:textId="77777777" w:rsidR="00D76CA0" w:rsidRDefault="00D76CA0" w:rsidP="00B63A17">
      <w:pPr>
        <w:pStyle w:val="Ttulo1"/>
        <w:rPr>
          <w:rFonts w:ascii="Times New Roman" w:hAnsi="Times New Roman" w:cs="Times New Roman"/>
          <w:color w:val="auto"/>
          <w:lang w:val="es-ES"/>
        </w:rPr>
      </w:pPr>
      <w:bookmarkStart w:id="22" w:name="_Toc143559514"/>
      <w:r w:rsidRPr="00B63A17">
        <w:rPr>
          <w:rFonts w:ascii="Times New Roman" w:hAnsi="Times New Roman" w:cs="Times New Roman"/>
          <w:color w:val="auto"/>
          <w:lang w:val="es-ES"/>
        </w:rPr>
        <w:t>Sensores:</w:t>
      </w:r>
      <w:bookmarkEnd w:id="22"/>
    </w:p>
    <w:p w14:paraId="732E00C2" w14:textId="77777777" w:rsidR="00B63A17" w:rsidRPr="00B63A17" w:rsidRDefault="00B63A17" w:rsidP="00B63A17">
      <w:pPr>
        <w:rPr>
          <w:lang w:val="es-ES"/>
        </w:rPr>
      </w:pPr>
    </w:p>
    <w:p w14:paraId="46E019CC" w14:textId="77777777" w:rsidR="00D76CA0" w:rsidRPr="006001AC" w:rsidRDefault="00D76CA0" w:rsidP="00D76CA0">
      <w:pPr>
        <w:spacing w:line="360" w:lineRule="auto"/>
        <w:jc w:val="both"/>
        <w:rPr>
          <w:rFonts w:ascii="Times New Roman" w:hAnsi="Times New Roman" w:cs="Times New Roman"/>
          <w:sz w:val="24"/>
          <w:szCs w:val="24"/>
        </w:rPr>
      </w:pPr>
      <w:r w:rsidRPr="006001AC">
        <w:rPr>
          <w:rFonts w:ascii="Times New Roman" w:hAnsi="Times New Roman" w:cs="Times New Roman"/>
          <w:sz w:val="24"/>
          <w:szCs w:val="24"/>
          <w:lang w:val="es-ES"/>
        </w:rPr>
        <w:t>Los sensores en un brazo robótico son dispositivos que recopilan información sobre el entorno y el estado del brazo mismo. Estos sensores permiten al robot percibir su entorno, tomar decisiones en función de la retroalimentación recibida y realizar tareas con mayor precisión y seguridad</w:t>
      </w:r>
      <w:r w:rsidRPr="006001AC">
        <w:rPr>
          <w:rFonts w:ascii="Times New Roman" w:hAnsi="Times New Roman" w:cs="Times New Roman"/>
          <w:sz w:val="24"/>
          <w:szCs w:val="24"/>
        </w:rPr>
        <w:t>.</w:t>
      </w:r>
    </w:p>
    <w:p w14:paraId="1E4A82C0" w14:textId="77777777" w:rsidR="00D76CA0" w:rsidRPr="006001AC" w:rsidRDefault="00D76CA0" w:rsidP="00D76CA0">
      <w:pPr>
        <w:pStyle w:val="Prrafodelista"/>
        <w:numPr>
          <w:ilvl w:val="0"/>
          <w:numId w:val="6"/>
        </w:numPr>
        <w:spacing w:line="360" w:lineRule="auto"/>
        <w:jc w:val="both"/>
        <w:rPr>
          <w:rFonts w:ascii="Times New Roman" w:hAnsi="Times New Roman" w:cs="Times New Roman"/>
          <w:sz w:val="24"/>
          <w:szCs w:val="24"/>
          <w:lang w:val="es-ES"/>
        </w:rPr>
      </w:pPr>
      <w:r w:rsidRPr="00D76CA0">
        <w:rPr>
          <w:rFonts w:ascii="Times New Roman" w:hAnsi="Times New Roman" w:cs="Times New Roman"/>
          <w:b/>
          <w:sz w:val="24"/>
          <w:szCs w:val="24"/>
          <w:lang w:val="es-ES"/>
        </w:rPr>
        <w:t>Sensores de posición:</w:t>
      </w:r>
      <w:r w:rsidRPr="006001AC">
        <w:rPr>
          <w:rFonts w:ascii="Times New Roman" w:hAnsi="Times New Roman" w:cs="Times New Roman"/>
          <w:sz w:val="24"/>
          <w:szCs w:val="24"/>
          <w:lang w:val="es-ES"/>
        </w:rPr>
        <w:t xml:space="preserve"> Estos sensores proporcionan información sobre la posición de las articulaciones y extremidades del brazo. Los </w:t>
      </w:r>
      <w:proofErr w:type="spellStart"/>
      <w:r w:rsidRPr="006001AC">
        <w:rPr>
          <w:rFonts w:ascii="Times New Roman" w:hAnsi="Times New Roman" w:cs="Times New Roman"/>
          <w:sz w:val="24"/>
          <w:szCs w:val="24"/>
          <w:lang w:val="es-ES"/>
        </w:rPr>
        <w:t>encoders</w:t>
      </w:r>
      <w:proofErr w:type="spellEnd"/>
      <w:r w:rsidRPr="006001AC">
        <w:rPr>
          <w:rFonts w:ascii="Times New Roman" w:hAnsi="Times New Roman" w:cs="Times New Roman"/>
          <w:sz w:val="24"/>
          <w:szCs w:val="24"/>
          <w:lang w:val="es-ES"/>
        </w:rPr>
        <w:t>, por ejemplo, se utilizan para medir el ángulo o posición de los actuadores, lo que permite al robot conocer su configuración física.</w:t>
      </w:r>
    </w:p>
    <w:p w14:paraId="2B86B8D9" w14:textId="77777777" w:rsidR="00D76CA0" w:rsidRPr="006001AC" w:rsidRDefault="00D76CA0" w:rsidP="00D76CA0">
      <w:pPr>
        <w:pStyle w:val="Prrafodelista"/>
        <w:numPr>
          <w:ilvl w:val="0"/>
          <w:numId w:val="6"/>
        </w:numPr>
        <w:spacing w:line="360" w:lineRule="auto"/>
        <w:jc w:val="both"/>
        <w:rPr>
          <w:rFonts w:ascii="Times New Roman" w:hAnsi="Times New Roman" w:cs="Times New Roman"/>
          <w:sz w:val="24"/>
          <w:szCs w:val="24"/>
          <w:lang w:val="es-ES"/>
        </w:rPr>
      </w:pPr>
      <w:r w:rsidRPr="006001AC">
        <w:rPr>
          <w:rFonts w:ascii="Times New Roman" w:hAnsi="Times New Roman" w:cs="Times New Roman"/>
          <w:b/>
          <w:bCs/>
          <w:sz w:val="24"/>
          <w:szCs w:val="24"/>
          <w:lang w:val="es-ES"/>
        </w:rPr>
        <w:t>Sensores de fuerza/torque:</w:t>
      </w:r>
      <w:r w:rsidRPr="006001AC">
        <w:rPr>
          <w:rFonts w:ascii="Times New Roman" w:hAnsi="Times New Roman" w:cs="Times New Roman"/>
          <w:sz w:val="24"/>
          <w:szCs w:val="24"/>
          <w:lang w:val="es-ES"/>
        </w:rPr>
        <w:t xml:space="preserve"> Estos sensores miden las fuerzas y torques ejercidos en las articulaciones o extremidades del brazo. Permiten al robot detectar y controlar la fuerza aplicada durante una interacción con el entorno, lo que es útil para tareas de manipulación y agarre.</w:t>
      </w:r>
    </w:p>
    <w:p w14:paraId="6A6E200A" w14:textId="77777777" w:rsidR="00D76CA0" w:rsidRPr="006001AC" w:rsidRDefault="00D76CA0" w:rsidP="00D76CA0">
      <w:pPr>
        <w:pStyle w:val="Prrafodelista"/>
        <w:numPr>
          <w:ilvl w:val="0"/>
          <w:numId w:val="6"/>
        </w:numPr>
        <w:spacing w:line="360" w:lineRule="auto"/>
        <w:jc w:val="both"/>
        <w:rPr>
          <w:rFonts w:ascii="Times New Roman" w:hAnsi="Times New Roman" w:cs="Times New Roman"/>
          <w:sz w:val="24"/>
          <w:szCs w:val="24"/>
          <w:lang w:val="es-ES"/>
        </w:rPr>
      </w:pPr>
      <w:r w:rsidRPr="006001AC">
        <w:rPr>
          <w:rFonts w:ascii="Times New Roman" w:hAnsi="Times New Roman" w:cs="Times New Roman"/>
          <w:b/>
          <w:bCs/>
          <w:sz w:val="24"/>
          <w:szCs w:val="24"/>
          <w:lang w:val="es-ES"/>
        </w:rPr>
        <w:lastRenderedPageBreak/>
        <w:t>Sensores de presión:</w:t>
      </w:r>
      <w:r w:rsidRPr="006001AC">
        <w:rPr>
          <w:rFonts w:ascii="Times New Roman" w:hAnsi="Times New Roman" w:cs="Times New Roman"/>
          <w:sz w:val="24"/>
          <w:szCs w:val="24"/>
          <w:lang w:val="es-ES"/>
        </w:rPr>
        <w:t xml:space="preserve"> Utilizados en las puntas de los dedos o herramientas, los sensores de presión ayudan al brazo a detectar la fuerza que se está ejerciendo sobre un objeto durante una tarea de agarre o manipulación.</w:t>
      </w:r>
    </w:p>
    <w:p w14:paraId="1DD01D37" w14:textId="77777777" w:rsidR="00D76CA0" w:rsidRPr="006001AC" w:rsidRDefault="00D76CA0" w:rsidP="00D76CA0">
      <w:pPr>
        <w:pStyle w:val="Prrafodelista"/>
        <w:numPr>
          <w:ilvl w:val="0"/>
          <w:numId w:val="6"/>
        </w:numPr>
        <w:spacing w:line="360" w:lineRule="auto"/>
        <w:jc w:val="both"/>
        <w:rPr>
          <w:rFonts w:ascii="Times New Roman" w:hAnsi="Times New Roman" w:cs="Times New Roman"/>
          <w:sz w:val="24"/>
          <w:szCs w:val="24"/>
          <w:lang w:val="es-ES"/>
        </w:rPr>
      </w:pPr>
      <w:r w:rsidRPr="006001AC">
        <w:rPr>
          <w:rFonts w:ascii="Times New Roman" w:hAnsi="Times New Roman" w:cs="Times New Roman"/>
          <w:b/>
          <w:bCs/>
          <w:sz w:val="24"/>
          <w:szCs w:val="24"/>
          <w:lang w:val="es-ES"/>
        </w:rPr>
        <w:t>Sensores de proximidad:</w:t>
      </w:r>
      <w:r w:rsidRPr="006001AC">
        <w:rPr>
          <w:rFonts w:ascii="Times New Roman" w:hAnsi="Times New Roman" w:cs="Times New Roman"/>
          <w:sz w:val="24"/>
          <w:szCs w:val="24"/>
          <w:lang w:val="es-ES"/>
        </w:rPr>
        <w:t xml:space="preserve"> Estos sensores permiten al brazo detectar la presencia y distancia de objetos cercanos. Los sensores ultrasónicos y los sensores infrarrojos son ejemplos comunes de sensores de proximidad utilizados en los brazos robóticos.</w:t>
      </w:r>
    </w:p>
    <w:p w14:paraId="53FD8AF1" w14:textId="77777777" w:rsidR="00D76CA0" w:rsidRDefault="00B63A17" w:rsidP="00B63A17">
      <w:pPr>
        <w:pStyle w:val="Ttulo1"/>
        <w:rPr>
          <w:rFonts w:ascii="Times New Roman" w:hAnsi="Times New Roman" w:cs="Times New Roman"/>
          <w:color w:val="auto"/>
          <w:lang w:val="es-ES"/>
        </w:rPr>
      </w:pPr>
      <w:bookmarkStart w:id="23" w:name="_Toc143559515"/>
      <w:r w:rsidRPr="00B63A17">
        <w:rPr>
          <w:rFonts w:ascii="Times New Roman" w:hAnsi="Times New Roman" w:cs="Times New Roman"/>
          <w:color w:val="auto"/>
          <w:lang w:val="es-ES"/>
        </w:rPr>
        <w:t>Elementos T</w:t>
      </w:r>
      <w:r w:rsidR="00D76CA0" w:rsidRPr="00B63A17">
        <w:rPr>
          <w:rFonts w:ascii="Times New Roman" w:hAnsi="Times New Roman" w:cs="Times New Roman"/>
          <w:color w:val="auto"/>
          <w:lang w:val="es-ES"/>
        </w:rPr>
        <w:t>erminales:</w:t>
      </w:r>
      <w:bookmarkEnd w:id="23"/>
    </w:p>
    <w:p w14:paraId="40C80FB9" w14:textId="77777777" w:rsidR="00B63A17" w:rsidRPr="00B63A17" w:rsidRDefault="00B63A17" w:rsidP="00B63A17">
      <w:pPr>
        <w:rPr>
          <w:lang w:val="es-ES"/>
        </w:rPr>
      </w:pPr>
    </w:p>
    <w:p w14:paraId="561013AF" w14:textId="77777777" w:rsidR="00D76CA0" w:rsidRDefault="00D76CA0" w:rsidP="00D82BB7">
      <w:pPr>
        <w:spacing w:line="360" w:lineRule="auto"/>
        <w:jc w:val="both"/>
        <w:rPr>
          <w:rFonts w:ascii="Times New Roman" w:hAnsi="Times New Roman" w:cs="Times New Roman"/>
          <w:sz w:val="24"/>
          <w:szCs w:val="24"/>
          <w:lang w:val="es-ES"/>
        </w:rPr>
      </w:pPr>
      <w:r w:rsidRPr="006001AC">
        <w:rPr>
          <w:rFonts w:ascii="Times New Roman" w:hAnsi="Times New Roman" w:cs="Times New Roman"/>
          <w:sz w:val="24"/>
          <w:szCs w:val="24"/>
          <w:lang w:val="es-ES"/>
        </w:rPr>
        <w:t xml:space="preserve">Los elementos terminales de un brazo robótico, también conocidos como </w:t>
      </w:r>
      <w:proofErr w:type="spellStart"/>
      <w:r w:rsidRPr="006001AC">
        <w:rPr>
          <w:rFonts w:ascii="Times New Roman" w:hAnsi="Times New Roman" w:cs="Times New Roman"/>
          <w:sz w:val="24"/>
          <w:szCs w:val="24"/>
          <w:lang w:val="es-ES"/>
        </w:rPr>
        <w:t>end-effectors</w:t>
      </w:r>
      <w:proofErr w:type="spellEnd"/>
      <w:r w:rsidRPr="006001AC">
        <w:rPr>
          <w:rFonts w:ascii="Times New Roman" w:hAnsi="Times New Roman" w:cs="Times New Roman"/>
          <w:sz w:val="24"/>
          <w:szCs w:val="24"/>
          <w:lang w:val="es-ES"/>
        </w:rPr>
        <w:t>, son las herramientas o dispositivos que se montan en el extremo del brazo robótico y se utilizan para interactuar con el entorno y realizar tareas específicas. Estos elementos finales son críticos para la funcionalidad del brazo, ya que son los que permiten al robot completar una amplia gama de tareas y aplicaciones.</w:t>
      </w:r>
    </w:p>
    <w:p w14:paraId="41CFF47E" w14:textId="77777777" w:rsidR="00D82BB7" w:rsidRPr="00D82BB7" w:rsidRDefault="00D82BB7" w:rsidP="00D82BB7">
      <w:pPr>
        <w:spacing w:line="360" w:lineRule="auto"/>
        <w:jc w:val="both"/>
        <w:rPr>
          <w:rFonts w:ascii="Times New Roman" w:hAnsi="Times New Roman" w:cs="Times New Roman"/>
          <w:sz w:val="24"/>
          <w:szCs w:val="24"/>
          <w:lang w:val="es-ES"/>
        </w:rPr>
      </w:pPr>
    </w:p>
    <w:p w14:paraId="61E37065" w14:textId="77777777" w:rsidR="00D76CA0" w:rsidRDefault="00D76CA0" w:rsidP="00DB30C6">
      <w:pPr>
        <w:pStyle w:val="Ttulo1"/>
        <w:rPr>
          <w:rFonts w:ascii="Times New Roman" w:hAnsi="Times New Roman" w:cs="Times New Roman"/>
          <w:color w:val="auto"/>
          <w:lang w:val="es-ES"/>
        </w:rPr>
      </w:pPr>
      <w:bookmarkStart w:id="24" w:name="_Toc143559516"/>
      <w:r w:rsidRPr="00DB30C6">
        <w:rPr>
          <w:rFonts w:ascii="Times New Roman" w:hAnsi="Times New Roman" w:cs="Times New Roman"/>
          <w:color w:val="auto"/>
          <w:lang w:val="es-ES"/>
        </w:rPr>
        <w:t>Controlador:</w:t>
      </w:r>
      <w:bookmarkEnd w:id="24"/>
    </w:p>
    <w:p w14:paraId="6D5BBEBC" w14:textId="77777777" w:rsidR="00DB30C6" w:rsidRPr="00DB30C6" w:rsidRDefault="00DB30C6" w:rsidP="00DB30C6">
      <w:pPr>
        <w:rPr>
          <w:lang w:val="es-ES"/>
        </w:rPr>
      </w:pPr>
    </w:p>
    <w:p w14:paraId="73B12FA6" w14:textId="035FE308" w:rsidR="00D76CA0" w:rsidRPr="006001AC" w:rsidRDefault="00D76CA0" w:rsidP="00D76CA0">
      <w:pPr>
        <w:spacing w:line="360" w:lineRule="auto"/>
        <w:jc w:val="both"/>
        <w:rPr>
          <w:rFonts w:ascii="Times New Roman" w:hAnsi="Times New Roman" w:cs="Times New Roman"/>
          <w:sz w:val="24"/>
          <w:szCs w:val="24"/>
        </w:rPr>
      </w:pPr>
      <w:r w:rsidRPr="006001AC">
        <w:rPr>
          <w:rFonts w:ascii="Times New Roman" w:hAnsi="Times New Roman" w:cs="Times New Roman"/>
          <w:sz w:val="24"/>
          <w:szCs w:val="24"/>
          <w:lang w:val="es-ES"/>
        </w:rPr>
        <w:t>Un controlador de un brazo robótico es un componente esencial para operar y controlar el movimiento de un brazo robótico</w:t>
      </w:r>
      <w:sdt>
        <w:sdtPr>
          <w:rPr>
            <w:rFonts w:ascii="Times New Roman" w:hAnsi="Times New Roman" w:cs="Times New Roman"/>
            <w:sz w:val="24"/>
            <w:szCs w:val="24"/>
            <w:lang w:val="es-ES"/>
          </w:rPr>
          <w:id w:val="668985758"/>
          <w:citation/>
        </w:sdtPr>
        <w:sdtEndPr/>
        <w:sdtContent>
          <w:r w:rsidR="00FE33FF">
            <w:rPr>
              <w:rFonts w:ascii="Times New Roman" w:hAnsi="Times New Roman" w:cs="Times New Roman"/>
              <w:sz w:val="24"/>
              <w:szCs w:val="24"/>
              <w:lang w:val="es-ES"/>
            </w:rPr>
            <w:fldChar w:fldCharType="begin"/>
          </w:r>
          <w:r w:rsidR="00FE33FF">
            <w:rPr>
              <w:rFonts w:ascii="Times New Roman" w:hAnsi="Times New Roman" w:cs="Times New Roman"/>
              <w:sz w:val="24"/>
              <w:szCs w:val="24"/>
              <w:lang w:val="es-MX"/>
            </w:rPr>
            <w:instrText xml:space="preserve">CITATION htt22 \l 2058 </w:instrText>
          </w:r>
          <w:r w:rsidR="00FE33FF">
            <w:rPr>
              <w:rFonts w:ascii="Times New Roman" w:hAnsi="Times New Roman" w:cs="Times New Roman"/>
              <w:sz w:val="24"/>
              <w:szCs w:val="24"/>
              <w:lang w:val="es-ES"/>
            </w:rPr>
            <w:fldChar w:fldCharType="separate"/>
          </w:r>
          <w:r w:rsidR="00FE33FF">
            <w:rPr>
              <w:rFonts w:ascii="Times New Roman" w:hAnsi="Times New Roman" w:cs="Times New Roman"/>
              <w:noProof/>
              <w:sz w:val="24"/>
              <w:szCs w:val="24"/>
              <w:lang w:val="es-MX"/>
            </w:rPr>
            <w:t xml:space="preserve"> </w:t>
          </w:r>
          <w:r w:rsidR="00FE33FF" w:rsidRPr="00FE33FF">
            <w:rPr>
              <w:rFonts w:ascii="Times New Roman" w:hAnsi="Times New Roman" w:cs="Times New Roman"/>
              <w:noProof/>
              <w:sz w:val="24"/>
              <w:szCs w:val="24"/>
              <w:lang w:val="es-MX"/>
            </w:rPr>
            <w:t>(Esneca, 2022)</w:t>
          </w:r>
          <w:r w:rsidR="00FE33FF">
            <w:rPr>
              <w:rFonts w:ascii="Times New Roman" w:hAnsi="Times New Roman" w:cs="Times New Roman"/>
              <w:sz w:val="24"/>
              <w:szCs w:val="24"/>
              <w:lang w:val="es-ES"/>
            </w:rPr>
            <w:fldChar w:fldCharType="end"/>
          </w:r>
        </w:sdtContent>
      </w:sdt>
      <w:r w:rsidRPr="006001AC">
        <w:rPr>
          <w:rFonts w:ascii="Times New Roman" w:hAnsi="Times New Roman" w:cs="Times New Roman"/>
          <w:sz w:val="24"/>
          <w:szCs w:val="24"/>
          <w:lang w:val="es-ES"/>
        </w:rPr>
        <w:t>. Este controlador es el encargado de recibir instrucciones o comandos y traducirlos en movimientos precisos y coordinados para el brazo.</w:t>
      </w:r>
    </w:p>
    <w:p w14:paraId="6F7DEF29" w14:textId="77777777" w:rsidR="00D76CA0" w:rsidRPr="006001AC" w:rsidRDefault="00D76CA0" w:rsidP="00D76CA0">
      <w:pPr>
        <w:pStyle w:val="Prrafodelista"/>
        <w:numPr>
          <w:ilvl w:val="0"/>
          <w:numId w:val="7"/>
        </w:numPr>
        <w:spacing w:line="360" w:lineRule="auto"/>
        <w:jc w:val="both"/>
        <w:rPr>
          <w:rFonts w:ascii="Times New Roman" w:hAnsi="Times New Roman" w:cs="Times New Roman"/>
          <w:sz w:val="24"/>
          <w:szCs w:val="24"/>
          <w:lang w:val="es-ES"/>
        </w:rPr>
      </w:pPr>
      <w:r w:rsidRPr="006001AC">
        <w:rPr>
          <w:rFonts w:ascii="Times New Roman" w:hAnsi="Times New Roman" w:cs="Times New Roman"/>
          <w:sz w:val="24"/>
          <w:szCs w:val="24"/>
          <w:lang w:val="es-ES"/>
        </w:rPr>
        <w:t>Interfaz de usuario: El controlador puede contar con una interfaz de usuario gráfica o un panel de control desde donde el operador puede enviar comandos al brazo robótico, establecer parámetros, configurar trayectorias y supervisar el estado del sistema.</w:t>
      </w:r>
    </w:p>
    <w:p w14:paraId="4D4CDB79" w14:textId="77777777" w:rsidR="00D76CA0" w:rsidRPr="006001AC" w:rsidRDefault="00D76CA0" w:rsidP="00D76CA0">
      <w:pPr>
        <w:pStyle w:val="Prrafodelista"/>
        <w:numPr>
          <w:ilvl w:val="0"/>
          <w:numId w:val="7"/>
        </w:numPr>
        <w:spacing w:line="360" w:lineRule="auto"/>
        <w:jc w:val="both"/>
        <w:rPr>
          <w:rFonts w:ascii="Times New Roman" w:hAnsi="Times New Roman" w:cs="Times New Roman"/>
          <w:sz w:val="24"/>
          <w:szCs w:val="24"/>
          <w:lang w:val="es-ES"/>
        </w:rPr>
      </w:pPr>
      <w:r w:rsidRPr="006001AC">
        <w:rPr>
          <w:rFonts w:ascii="Times New Roman" w:hAnsi="Times New Roman" w:cs="Times New Roman"/>
          <w:sz w:val="24"/>
          <w:szCs w:val="24"/>
          <w:lang w:val="es-ES"/>
        </w:rPr>
        <w:t>Control de movimientos: El controlador tiene algoritmos que permiten controlar los movimientos del brazo robótico, como la cinemática inversa, que calcula las posiciones y ángulos de las articulaciones necesarios para alcanzar una posición o punto específico en el espacio.</w:t>
      </w:r>
    </w:p>
    <w:p w14:paraId="188C9A3C" w14:textId="77777777" w:rsidR="00D76CA0" w:rsidRPr="006001AC" w:rsidRDefault="00D76CA0" w:rsidP="00D76CA0">
      <w:pPr>
        <w:pStyle w:val="Prrafodelista"/>
        <w:numPr>
          <w:ilvl w:val="0"/>
          <w:numId w:val="7"/>
        </w:numPr>
        <w:spacing w:line="360" w:lineRule="auto"/>
        <w:jc w:val="both"/>
        <w:rPr>
          <w:rFonts w:ascii="Times New Roman" w:hAnsi="Times New Roman" w:cs="Times New Roman"/>
          <w:sz w:val="24"/>
          <w:szCs w:val="24"/>
          <w:lang w:val="es-ES"/>
        </w:rPr>
      </w:pPr>
      <w:r w:rsidRPr="006001AC">
        <w:rPr>
          <w:rFonts w:ascii="Times New Roman" w:hAnsi="Times New Roman" w:cs="Times New Roman"/>
          <w:sz w:val="24"/>
          <w:szCs w:val="24"/>
          <w:lang w:val="es-ES"/>
        </w:rPr>
        <w:lastRenderedPageBreak/>
        <w:t xml:space="preserve">Comunicación: Para interactuar con el brazo robótico, el controlador puede utilizar diferentes formas de comunicación, como USB, Ethernet, </w:t>
      </w:r>
      <w:proofErr w:type="spellStart"/>
      <w:r w:rsidRPr="006001AC">
        <w:rPr>
          <w:rFonts w:ascii="Times New Roman" w:hAnsi="Times New Roman" w:cs="Times New Roman"/>
          <w:sz w:val="24"/>
          <w:szCs w:val="24"/>
          <w:lang w:val="es-ES"/>
        </w:rPr>
        <w:t>Wi</w:t>
      </w:r>
      <w:proofErr w:type="spellEnd"/>
      <w:r w:rsidRPr="006001AC">
        <w:rPr>
          <w:rFonts w:ascii="Times New Roman" w:hAnsi="Times New Roman" w:cs="Times New Roman"/>
          <w:sz w:val="24"/>
          <w:szCs w:val="24"/>
          <w:lang w:val="es-ES"/>
        </w:rPr>
        <w:t>-Fi o algún protocolo específico de comunicación de robots.</w:t>
      </w:r>
    </w:p>
    <w:p w14:paraId="6505AB23" w14:textId="77777777" w:rsidR="00D82BB7" w:rsidRDefault="00D82BB7" w:rsidP="00B63A17">
      <w:pPr>
        <w:spacing w:line="360" w:lineRule="auto"/>
        <w:jc w:val="both"/>
        <w:rPr>
          <w:rStyle w:val="Ttulo1Car"/>
          <w:rFonts w:ascii="Times New Roman" w:hAnsi="Times New Roman" w:cs="Times New Roman"/>
          <w:color w:val="auto"/>
          <w:lang w:val="es-ES"/>
        </w:rPr>
      </w:pPr>
      <w:bookmarkStart w:id="25" w:name="_Toc143559517"/>
    </w:p>
    <w:p w14:paraId="25835886" w14:textId="77777777" w:rsidR="00DB30C6" w:rsidRDefault="00B63A17" w:rsidP="00B63A17">
      <w:pPr>
        <w:spacing w:line="360" w:lineRule="auto"/>
        <w:jc w:val="both"/>
        <w:rPr>
          <w:rFonts w:ascii="Times New Roman" w:hAnsi="Times New Roman" w:cs="Times New Roman"/>
          <w:sz w:val="24"/>
          <w:szCs w:val="24"/>
          <w:lang w:val="es-ES"/>
        </w:rPr>
      </w:pPr>
      <w:r w:rsidRPr="00B63A17">
        <w:rPr>
          <w:rStyle w:val="Ttulo1Car"/>
          <w:rFonts w:ascii="Times New Roman" w:hAnsi="Times New Roman" w:cs="Times New Roman"/>
          <w:color w:val="auto"/>
          <w:lang w:val="es-ES"/>
        </w:rPr>
        <w:t>Placa de control:</w:t>
      </w:r>
      <w:bookmarkEnd w:id="25"/>
      <w:r w:rsidRPr="00B63A17">
        <w:rPr>
          <w:rStyle w:val="Ttulo1Car"/>
          <w:rFonts w:ascii="Times New Roman" w:hAnsi="Times New Roman" w:cs="Times New Roman"/>
          <w:color w:val="auto"/>
          <w:lang w:val="es-ES"/>
        </w:rPr>
        <w:t xml:space="preserve"> </w:t>
      </w:r>
    </w:p>
    <w:p w14:paraId="73CF83F5" w14:textId="05F7B0EE" w:rsidR="00D76CA0" w:rsidRPr="000644D2" w:rsidRDefault="00B63A17" w:rsidP="000644D2">
      <w:pPr>
        <w:spacing w:line="360" w:lineRule="auto"/>
        <w:jc w:val="both"/>
        <w:rPr>
          <w:rFonts w:ascii="Times New Roman" w:hAnsi="Times New Roman" w:cs="Times New Roman"/>
          <w:sz w:val="24"/>
          <w:szCs w:val="24"/>
          <w:lang w:val="es-ES"/>
        </w:rPr>
      </w:pPr>
      <w:r w:rsidRPr="00B63A17">
        <w:rPr>
          <w:rFonts w:ascii="Times New Roman" w:hAnsi="Times New Roman" w:cs="Times New Roman"/>
          <w:sz w:val="24"/>
          <w:szCs w:val="24"/>
          <w:lang w:val="es-ES"/>
        </w:rPr>
        <w:t>Utiliza una placa de control, como Arduino o Raspberry Pi, para controlar los motores y recibir datos de los sensores. Programa la placa de control para que ejecute los movimientos y las funciones deseadas.</w:t>
      </w:r>
    </w:p>
    <w:p w14:paraId="7B064F8E" w14:textId="77777777" w:rsidR="00000D25" w:rsidRPr="00DB30C6" w:rsidRDefault="00DB30C6" w:rsidP="00DB30C6">
      <w:pPr>
        <w:pStyle w:val="Ttulo1"/>
        <w:jc w:val="center"/>
        <w:rPr>
          <w:rFonts w:ascii="Times New Roman" w:hAnsi="Times New Roman" w:cs="Times New Roman"/>
          <w:color w:val="auto"/>
          <w:sz w:val="24"/>
          <w:szCs w:val="24"/>
        </w:rPr>
      </w:pPr>
      <w:bookmarkStart w:id="26" w:name="_Toc143559518"/>
      <w:bookmarkStart w:id="27" w:name="_Toc127572155"/>
      <w:r w:rsidRPr="00DB30C6">
        <w:rPr>
          <w:rFonts w:ascii="Times New Roman" w:hAnsi="Times New Roman" w:cs="Times New Roman"/>
          <w:color w:val="auto"/>
          <w:sz w:val="24"/>
        </w:rPr>
        <w:t>Plantilla Para Elaborar Un</w:t>
      </w:r>
      <w:r w:rsidR="00000D25" w:rsidRPr="00DB30C6">
        <w:rPr>
          <w:rFonts w:ascii="Times New Roman" w:hAnsi="Times New Roman" w:cs="Times New Roman"/>
          <w:color w:val="auto"/>
          <w:sz w:val="24"/>
          <w:szCs w:val="24"/>
        </w:rPr>
        <w:t xml:space="preserve"> B</w:t>
      </w:r>
      <w:r w:rsidRPr="00DB30C6">
        <w:rPr>
          <w:rFonts w:ascii="Times New Roman" w:hAnsi="Times New Roman" w:cs="Times New Roman"/>
          <w:color w:val="auto"/>
          <w:sz w:val="24"/>
        </w:rPr>
        <w:t>razo</w:t>
      </w:r>
      <w:r w:rsidR="00000D25" w:rsidRPr="00DB30C6">
        <w:rPr>
          <w:rFonts w:ascii="Times New Roman" w:hAnsi="Times New Roman" w:cs="Times New Roman"/>
          <w:color w:val="auto"/>
          <w:sz w:val="24"/>
          <w:szCs w:val="24"/>
        </w:rPr>
        <w:t xml:space="preserve"> R</w:t>
      </w:r>
      <w:r w:rsidRPr="00DB30C6">
        <w:rPr>
          <w:rFonts w:ascii="Times New Roman" w:hAnsi="Times New Roman" w:cs="Times New Roman"/>
          <w:color w:val="auto"/>
          <w:sz w:val="24"/>
        </w:rPr>
        <w:t>obótico</w:t>
      </w:r>
      <w:r w:rsidR="00000D25" w:rsidRPr="00DB30C6">
        <w:rPr>
          <w:rFonts w:ascii="Times New Roman" w:hAnsi="Times New Roman" w:cs="Times New Roman"/>
          <w:color w:val="auto"/>
          <w:sz w:val="24"/>
          <w:szCs w:val="24"/>
        </w:rPr>
        <w:t>:</w:t>
      </w:r>
      <w:bookmarkEnd w:id="26"/>
    </w:p>
    <w:p w14:paraId="6FD4F3A9" w14:textId="48F93A40" w:rsidR="00D82BB7" w:rsidRPr="000644D2" w:rsidRDefault="000644D2" w:rsidP="00D82BB7">
      <w:pPr>
        <w:rPr>
          <w:rFonts w:ascii="Times New Roman" w:hAnsi="Times New Roman" w:cs="Times New Roman"/>
          <w:b/>
          <w:sz w:val="24"/>
        </w:rPr>
      </w:pPr>
      <w:r w:rsidRPr="00DB30C6">
        <w:rPr>
          <w:rFonts w:ascii="Times New Roman" w:hAnsi="Times New Roman" w:cs="Times New Roman"/>
          <w:b/>
          <w:noProof/>
          <w:sz w:val="24"/>
        </w:rPr>
        <w:drawing>
          <wp:inline distT="0" distB="0" distL="0" distR="0" wp14:anchorId="45C13327" wp14:editId="2BCF40E4">
            <wp:extent cx="5400040" cy="558152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1314" t="13113" r="45353" b="25599"/>
                    <a:stretch/>
                  </pic:blipFill>
                  <pic:spPr bwMode="auto">
                    <a:xfrm>
                      <a:off x="0" y="0"/>
                      <a:ext cx="5400040" cy="5581522"/>
                    </a:xfrm>
                    <a:prstGeom prst="rect">
                      <a:avLst/>
                    </a:prstGeom>
                    <a:ln>
                      <a:noFill/>
                    </a:ln>
                    <a:extLst>
                      <a:ext uri="{53640926-AAD7-44D8-BBD7-CCE9431645EC}">
                        <a14:shadowObscured xmlns:a14="http://schemas.microsoft.com/office/drawing/2010/main"/>
                      </a:ext>
                    </a:extLst>
                  </pic:spPr>
                </pic:pic>
              </a:graphicData>
            </a:graphic>
          </wp:inline>
        </w:drawing>
      </w:r>
    </w:p>
    <w:p w14:paraId="57949DF8" w14:textId="77777777" w:rsidR="00DB30C6" w:rsidRPr="00DB30C6" w:rsidRDefault="00DB30C6" w:rsidP="00DB30C6">
      <w:pPr>
        <w:pStyle w:val="Ttulo1"/>
        <w:rPr>
          <w:rFonts w:ascii="Times New Roman" w:hAnsi="Times New Roman" w:cs="Times New Roman"/>
          <w:color w:val="auto"/>
          <w:sz w:val="32"/>
        </w:rPr>
      </w:pPr>
      <w:r>
        <w:rPr>
          <w:rFonts w:ascii="Times New Roman" w:hAnsi="Times New Roman" w:cs="Times New Roman"/>
          <w:color w:val="auto"/>
        </w:rPr>
        <w:lastRenderedPageBreak/>
        <w:t xml:space="preserve"> </w:t>
      </w:r>
      <w:bookmarkStart w:id="28" w:name="_Toc143559519"/>
      <w:r w:rsidRPr="00DB30C6">
        <w:rPr>
          <w:rFonts w:ascii="Times New Roman" w:hAnsi="Times New Roman" w:cs="Times New Roman"/>
          <w:color w:val="auto"/>
        </w:rPr>
        <w:t>3.1</w:t>
      </w:r>
      <w:r w:rsidR="00D76CA0" w:rsidRPr="00DB30C6">
        <w:rPr>
          <w:rFonts w:ascii="Times New Roman" w:hAnsi="Times New Roman" w:cs="Times New Roman"/>
          <w:color w:val="auto"/>
        </w:rPr>
        <w:t>Variable</w:t>
      </w:r>
      <w:bookmarkEnd w:id="27"/>
      <w:bookmarkEnd w:id="28"/>
      <w:r w:rsidR="00D76CA0" w:rsidRPr="00DB30C6">
        <w:rPr>
          <w:rFonts w:ascii="Times New Roman" w:hAnsi="Times New Roman" w:cs="Times New Roman"/>
          <w:color w:val="auto"/>
        </w:rPr>
        <w:t xml:space="preserve"> </w:t>
      </w:r>
      <w:r w:rsidRPr="00DB30C6">
        <w:rPr>
          <w:rFonts w:ascii="Times New Roman" w:hAnsi="Times New Roman" w:cs="Times New Roman"/>
          <w:color w:val="auto"/>
          <w:sz w:val="32"/>
        </w:rPr>
        <w:tab/>
      </w:r>
    </w:p>
    <w:p w14:paraId="7B7D0B6E" w14:textId="77777777" w:rsidR="00D76CA0" w:rsidRPr="00D76CA0" w:rsidRDefault="00D76CA0" w:rsidP="00D76CA0">
      <w:pPr>
        <w:rPr>
          <w:rFonts w:ascii="Times New Roman" w:hAnsi="Times New Roman" w:cs="Times New Roman"/>
          <w:b/>
          <w:sz w:val="28"/>
        </w:rPr>
      </w:pPr>
    </w:p>
    <w:p w14:paraId="072C8116" w14:textId="2D0F6589" w:rsidR="00D76CA0" w:rsidRPr="00325D60" w:rsidRDefault="00325D60" w:rsidP="00325D60">
      <w:pPr>
        <w:pStyle w:val="Ttulo1"/>
        <w:rPr>
          <w:rFonts w:ascii="Times New Roman" w:hAnsi="Times New Roman" w:cs="Times New Roman"/>
          <w:color w:val="auto"/>
        </w:rPr>
      </w:pPr>
      <w:bookmarkStart w:id="29" w:name="_Toc143559520"/>
      <w:r w:rsidRPr="00325D60">
        <w:rPr>
          <w:rFonts w:ascii="Times New Roman" w:hAnsi="Times New Roman" w:cs="Times New Roman"/>
          <w:color w:val="auto"/>
        </w:rPr>
        <w:t xml:space="preserve">3.2 </w:t>
      </w:r>
      <w:bookmarkEnd w:id="29"/>
      <w:r w:rsidR="008A7ABD" w:rsidRPr="00325D60">
        <w:rPr>
          <w:rFonts w:ascii="Times New Roman" w:hAnsi="Times New Roman" w:cs="Times New Roman"/>
          <w:color w:val="auto"/>
        </w:rPr>
        <w:t>Variable Independiente</w:t>
      </w:r>
    </w:p>
    <w:p w14:paraId="5160E1DD" w14:textId="77777777" w:rsidR="00D76CA0" w:rsidRPr="00000D25" w:rsidRDefault="00000D25" w:rsidP="00D76CA0">
      <w:pPr>
        <w:rPr>
          <w:rFonts w:ascii="Times New Roman" w:hAnsi="Times New Roman" w:cs="Times New Roman"/>
          <w:sz w:val="24"/>
        </w:rPr>
      </w:pPr>
      <w:r w:rsidRPr="00000D25">
        <w:rPr>
          <w:rFonts w:ascii="Times New Roman" w:hAnsi="Times New Roman" w:cs="Times New Roman"/>
          <w:sz w:val="24"/>
        </w:rPr>
        <w:t>Diseño de un Brazo Robótico</w:t>
      </w:r>
    </w:p>
    <w:p w14:paraId="0CC5AFF5" w14:textId="77777777" w:rsidR="00D76CA0" w:rsidRDefault="00D76CA0" w:rsidP="00D76CA0">
      <w:pPr>
        <w:rPr>
          <w:rFonts w:ascii="Times New Roman" w:hAnsi="Times New Roman" w:cs="Times New Roman"/>
          <w:b/>
          <w:sz w:val="28"/>
        </w:rPr>
      </w:pPr>
    </w:p>
    <w:p w14:paraId="16FC0739" w14:textId="00C28558" w:rsidR="00D76CA0" w:rsidRPr="00325D60" w:rsidRDefault="00325D60" w:rsidP="00325D60">
      <w:pPr>
        <w:pStyle w:val="Ttulo1"/>
        <w:rPr>
          <w:rFonts w:ascii="Times New Roman" w:hAnsi="Times New Roman" w:cs="Times New Roman"/>
          <w:color w:val="auto"/>
        </w:rPr>
      </w:pPr>
      <w:bookmarkStart w:id="30" w:name="_Toc143559521"/>
      <w:r w:rsidRPr="00325D60">
        <w:rPr>
          <w:rFonts w:ascii="Times New Roman" w:hAnsi="Times New Roman" w:cs="Times New Roman"/>
          <w:color w:val="auto"/>
        </w:rPr>
        <w:t xml:space="preserve">3.3 </w:t>
      </w:r>
      <w:bookmarkEnd w:id="30"/>
      <w:r w:rsidR="008A7ABD" w:rsidRPr="00325D60">
        <w:rPr>
          <w:rFonts w:ascii="Times New Roman" w:hAnsi="Times New Roman" w:cs="Times New Roman"/>
          <w:color w:val="auto"/>
        </w:rPr>
        <w:t>Variable Dependiente</w:t>
      </w:r>
    </w:p>
    <w:p w14:paraId="5DADD88B" w14:textId="77777777" w:rsidR="00D76CA0" w:rsidRPr="00000D25" w:rsidRDefault="00000D25" w:rsidP="00000D25">
      <w:pPr>
        <w:rPr>
          <w:rFonts w:ascii="Times New Roman" w:hAnsi="Times New Roman" w:cs="Times New Roman"/>
          <w:sz w:val="24"/>
        </w:rPr>
      </w:pPr>
      <w:r>
        <w:rPr>
          <w:rFonts w:ascii="Times New Roman" w:hAnsi="Times New Roman" w:cs="Times New Roman"/>
          <w:sz w:val="24"/>
        </w:rPr>
        <w:t>Educativo para a</w:t>
      </w:r>
      <w:r w:rsidRPr="00000D25">
        <w:rPr>
          <w:rFonts w:ascii="Times New Roman" w:hAnsi="Times New Roman" w:cs="Times New Roman"/>
          <w:sz w:val="24"/>
        </w:rPr>
        <w:t>dolescente</w:t>
      </w:r>
    </w:p>
    <w:p w14:paraId="7159273B" w14:textId="77777777" w:rsidR="00000D25" w:rsidRDefault="00000D25" w:rsidP="00000D25">
      <w:pPr>
        <w:rPr>
          <w:rFonts w:ascii="Times New Roman" w:hAnsi="Times New Roman" w:cs="Times New Roman"/>
          <w:b/>
          <w:sz w:val="28"/>
        </w:rPr>
      </w:pPr>
      <w:bookmarkStart w:id="31" w:name="_Toc127572156"/>
    </w:p>
    <w:p w14:paraId="0443015E" w14:textId="77777777" w:rsidR="00000D25" w:rsidRPr="00DB30C6" w:rsidRDefault="00000D25" w:rsidP="00DB30C6">
      <w:pPr>
        <w:pStyle w:val="Prrafodelista"/>
        <w:numPr>
          <w:ilvl w:val="0"/>
          <w:numId w:val="10"/>
        </w:numPr>
        <w:rPr>
          <w:rFonts w:ascii="Times New Roman" w:hAnsi="Times New Roman" w:cs="Times New Roman"/>
          <w:b/>
          <w:sz w:val="28"/>
        </w:rPr>
      </w:pPr>
      <w:r w:rsidRPr="00DB30C6">
        <w:rPr>
          <w:rFonts w:ascii="Times New Roman" w:hAnsi="Times New Roman" w:cs="Times New Roman"/>
          <w:b/>
          <w:sz w:val="28"/>
        </w:rPr>
        <w:t>Metodología</w:t>
      </w:r>
      <w:bookmarkEnd w:id="31"/>
      <w:r w:rsidRPr="00DB30C6">
        <w:rPr>
          <w:rFonts w:ascii="Times New Roman" w:hAnsi="Times New Roman" w:cs="Times New Roman"/>
          <w:b/>
          <w:sz w:val="28"/>
        </w:rPr>
        <w:t xml:space="preserve"> </w:t>
      </w:r>
    </w:p>
    <w:p w14:paraId="19981B3D" w14:textId="77777777" w:rsidR="00000D25" w:rsidRDefault="00000D25" w:rsidP="00000D25">
      <w:pPr>
        <w:pStyle w:val="Sinespaciado"/>
        <w:spacing w:before="240" w:after="240" w:line="360" w:lineRule="auto"/>
        <w:jc w:val="both"/>
        <w:rPr>
          <w:rFonts w:ascii="Times New Roman" w:hAnsi="Times New Roman" w:cs="Times New Roman"/>
          <w:noProof/>
          <w:sz w:val="24"/>
          <w:szCs w:val="24"/>
        </w:rPr>
      </w:pPr>
      <w:r w:rsidRPr="00775690">
        <w:rPr>
          <w:rFonts w:ascii="Times New Roman" w:hAnsi="Times New Roman" w:cs="Times New Roman"/>
          <w:noProof/>
          <w:sz w:val="24"/>
          <w:szCs w:val="24"/>
        </w:rPr>
        <w:t>La metodología utilizada para la realización del Pro</w:t>
      </w:r>
      <w:r>
        <w:rPr>
          <w:rFonts w:ascii="Times New Roman" w:hAnsi="Times New Roman" w:cs="Times New Roman"/>
          <w:noProof/>
          <w:sz w:val="24"/>
          <w:szCs w:val="24"/>
        </w:rPr>
        <w:t>yecto Integrador de Saberes se detalla acontinuación.</w:t>
      </w:r>
    </w:p>
    <w:p w14:paraId="7B59AD73" w14:textId="77777777" w:rsidR="00000D25" w:rsidRPr="003D29F5" w:rsidRDefault="00000D25" w:rsidP="00000D25">
      <w:pPr>
        <w:spacing w:line="360" w:lineRule="auto"/>
        <w:jc w:val="both"/>
        <w:rPr>
          <w:rFonts w:ascii="Times New Roman" w:hAnsi="Times New Roman" w:cs="Times New Roman"/>
          <w:sz w:val="24"/>
          <w:szCs w:val="24"/>
        </w:rPr>
      </w:pPr>
      <w:r w:rsidRPr="003D29F5">
        <w:rPr>
          <w:rFonts w:ascii="Times New Roman" w:hAnsi="Times New Roman" w:cs="Times New Roman"/>
          <w:sz w:val="24"/>
          <w:szCs w:val="24"/>
        </w:rPr>
        <w:t xml:space="preserve">Para la elaboración del presente proyecto, fue conveniente y necesaria la ayuda de métodos que permitan interpretar información relevante y fiable, para ello se hizo uso de los siguientes métodos: </w:t>
      </w:r>
    </w:p>
    <w:p w14:paraId="3A60211E" w14:textId="77777777" w:rsidR="00325D60" w:rsidRDefault="00325D60" w:rsidP="00325D60">
      <w:pPr>
        <w:pStyle w:val="Ttulo1"/>
        <w:numPr>
          <w:ilvl w:val="1"/>
          <w:numId w:val="10"/>
        </w:numPr>
        <w:rPr>
          <w:rFonts w:ascii="Times New Roman" w:hAnsi="Times New Roman" w:cs="Times New Roman"/>
          <w:color w:val="auto"/>
        </w:rPr>
      </w:pPr>
      <w:bookmarkStart w:id="32" w:name="_Toc143559522"/>
      <w:bookmarkStart w:id="33" w:name="_Toc79780946"/>
      <w:bookmarkStart w:id="34" w:name="_Toc127572158"/>
      <w:r w:rsidRPr="00325D60">
        <w:rPr>
          <w:rFonts w:ascii="Times New Roman" w:hAnsi="Times New Roman" w:cs="Times New Roman"/>
          <w:color w:val="auto"/>
        </w:rPr>
        <w:t>Métodos</w:t>
      </w:r>
      <w:bookmarkEnd w:id="32"/>
      <w:r w:rsidRPr="00325D60">
        <w:rPr>
          <w:rFonts w:ascii="Times New Roman" w:hAnsi="Times New Roman" w:cs="Times New Roman"/>
          <w:color w:val="auto"/>
        </w:rPr>
        <w:t xml:space="preserve"> </w:t>
      </w:r>
    </w:p>
    <w:p w14:paraId="14E35DFC" w14:textId="77777777" w:rsidR="00325D60" w:rsidRPr="00325D60" w:rsidRDefault="00325D60" w:rsidP="00325D60">
      <w:pPr>
        <w:pStyle w:val="Prrafodelista"/>
        <w:ind w:left="780"/>
      </w:pPr>
    </w:p>
    <w:p w14:paraId="7199371A" w14:textId="77777777" w:rsidR="00000D25" w:rsidRDefault="00000D25" w:rsidP="00325D60">
      <w:pPr>
        <w:pStyle w:val="Ttulo1"/>
        <w:numPr>
          <w:ilvl w:val="1"/>
          <w:numId w:val="10"/>
        </w:numPr>
        <w:rPr>
          <w:rFonts w:ascii="Times New Roman" w:hAnsi="Times New Roman" w:cs="Times New Roman"/>
          <w:color w:val="auto"/>
        </w:rPr>
      </w:pPr>
      <w:bookmarkStart w:id="35" w:name="_Toc143559523"/>
      <w:r w:rsidRPr="00325D60">
        <w:rPr>
          <w:rFonts w:ascii="Times New Roman" w:hAnsi="Times New Roman" w:cs="Times New Roman"/>
          <w:color w:val="auto"/>
        </w:rPr>
        <w:t>Método análisis-</w:t>
      </w:r>
      <w:bookmarkEnd w:id="33"/>
      <w:bookmarkEnd w:id="34"/>
      <w:r w:rsidRPr="00325D60">
        <w:rPr>
          <w:rFonts w:ascii="Times New Roman" w:hAnsi="Times New Roman" w:cs="Times New Roman"/>
          <w:color w:val="auto"/>
        </w:rPr>
        <w:t>síntesis</w:t>
      </w:r>
      <w:bookmarkEnd w:id="35"/>
      <w:r w:rsidRPr="00325D60">
        <w:rPr>
          <w:rFonts w:ascii="Times New Roman" w:hAnsi="Times New Roman" w:cs="Times New Roman"/>
          <w:color w:val="auto"/>
        </w:rPr>
        <w:t xml:space="preserve"> </w:t>
      </w:r>
    </w:p>
    <w:p w14:paraId="1DE3E73E" w14:textId="77777777" w:rsidR="00325D60" w:rsidRPr="00325D60" w:rsidRDefault="00325D60" w:rsidP="00325D60"/>
    <w:p w14:paraId="4B2B06AC" w14:textId="77777777" w:rsidR="00000D25" w:rsidRDefault="00000D25" w:rsidP="00000D25">
      <w:pPr>
        <w:pStyle w:val="Sinespaciado"/>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w:t>
      </w:r>
      <w:r w:rsidRPr="00775690">
        <w:rPr>
          <w:rFonts w:ascii="Times New Roman" w:hAnsi="Times New Roman" w:cs="Times New Roman"/>
          <w:noProof/>
          <w:sz w:val="24"/>
          <w:szCs w:val="24"/>
        </w:rPr>
        <w:t xml:space="preserve">ue empleado </w:t>
      </w:r>
      <w:r>
        <w:rPr>
          <w:rFonts w:ascii="Times New Roman" w:hAnsi="Times New Roman" w:cs="Times New Roman"/>
          <w:noProof/>
          <w:sz w:val="24"/>
          <w:szCs w:val="24"/>
        </w:rPr>
        <w:t xml:space="preserve">como información muy </w:t>
      </w:r>
      <w:r w:rsidRPr="00775690">
        <w:rPr>
          <w:rFonts w:ascii="Times New Roman" w:hAnsi="Times New Roman" w:cs="Times New Roman"/>
          <w:noProof/>
          <w:sz w:val="24"/>
          <w:szCs w:val="24"/>
        </w:rPr>
        <w:t>relevante a cerca de</w:t>
      </w:r>
      <w:r>
        <w:rPr>
          <w:rFonts w:ascii="Times New Roman" w:hAnsi="Times New Roman" w:cs="Times New Roman"/>
          <w:noProof/>
          <w:sz w:val="24"/>
          <w:szCs w:val="24"/>
        </w:rPr>
        <w:t xml:space="preserve"> la creacion de un diseño del brazo robotico, </w:t>
      </w:r>
      <w:r w:rsidRPr="00775690">
        <w:rPr>
          <w:rFonts w:ascii="Times New Roman" w:hAnsi="Times New Roman" w:cs="Times New Roman"/>
          <w:noProof/>
          <w:sz w:val="24"/>
          <w:szCs w:val="24"/>
        </w:rPr>
        <w:t>su impacto en la enseñanza- aprendizaje, e ir moldeando y diseñando progresivamente los resultados obtenidos del objeto de estudio y consecuentemente la corrección de errores según el avance del proceso de investigación.</w:t>
      </w:r>
    </w:p>
    <w:p w14:paraId="4CABC375" w14:textId="77777777" w:rsidR="00325D60" w:rsidRDefault="00325D60" w:rsidP="00000D25">
      <w:pPr>
        <w:rPr>
          <w:rFonts w:ascii="Times New Roman" w:hAnsi="Times New Roman" w:cs="Times New Roman"/>
          <w:b/>
          <w:sz w:val="28"/>
        </w:rPr>
      </w:pPr>
      <w:bookmarkStart w:id="36" w:name="_Toc79780947"/>
      <w:bookmarkStart w:id="37" w:name="_Toc127572159"/>
    </w:p>
    <w:p w14:paraId="74764A93" w14:textId="77777777" w:rsidR="00D82BB7" w:rsidRDefault="00D82BB7" w:rsidP="00000D25">
      <w:pPr>
        <w:rPr>
          <w:rFonts w:ascii="Times New Roman" w:hAnsi="Times New Roman" w:cs="Times New Roman"/>
          <w:b/>
          <w:sz w:val="28"/>
        </w:rPr>
      </w:pPr>
    </w:p>
    <w:p w14:paraId="7917D8E4" w14:textId="77777777" w:rsidR="00325D60" w:rsidRDefault="00325D60" w:rsidP="00000D25">
      <w:pPr>
        <w:rPr>
          <w:rFonts w:ascii="Times New Roman" w:hAnsi="Times New Roman" w:cs="Times New Roman"/>
          <w:b/>
          <w:sz w:val="28"/>
        </w:rPr>
      </w:pPr>
    </w:p>
    <w:p w14:paraId="22E8ADD2" w14:textId="77777777" w:rsidR="00000D25" w:rsidRDefault="00000D25" w:rsidP="00325D60">
      <w:pPr>
        <w:pStyle w:val="Ttulo1"/>
        <w:numPr>
          <w:ilvl w:val="1"/>
          <w:numId w:val="10"/>
        </w:numPr>
        <w:rPr>
          <w:rFonts w:ascii="Times New Roman" w:hAnsi="Times New Roman" w:cs="Times New Roman"/>
          <w:color w:val="auto"/>
        </w:rPr>
      </w:pPr>
      <w:bookmarkStart w:id="38" w:name="_Toc143559524"/>
      <w:r w:rsidRPr="00325D60">
        <w:rPr>
          <w:rFonts w:ascii="Times New Roman" w:hAnsi="Times New Roman" w:cs="Times New Roman"/>
          <w:color w:val="auto"/>
        </w:rPr>
        <w:lastRenderedPageBreak/>
        <w:t xml:space="preserve">Método </w:t>
      </w:r>
      <w:bookmarkEnd w:id="36"/>
      <w:bookmarkEnd w:id="37"/>
      <w:r w:rsidRPr="00325D60">
        <w:rPr>
          <w:rFonts w:ascii="Times New Roman" w:hAnsi="Times New Roman" w:cs="Times New Roman"/>
          <w:color w:val="auto"/>
        </w:rPr>
        <w:t>Bibliográfico</w:t>
      </w:r>
      <w:bookmarkEnd w:id="38"/>
    </w:p>
    <w:p w14:paraId="53612907" w14:textId="77777777" w:rsidR="00325D60" w:rsidRPr="00325D60" w:rsidRDefault="00325D60" w:rsidP="00325D60">
      <w:pPr>
        <w:ind w:left="360"/>
      </w:pPr>
    </w:p>
    <w:p w14:paraId="516FE648" w14:textId="77777777" w:rsidR="00D76CA0" w:rsidRPr="00F8280B" w:rsidRDefault="00000D25" w:rsidP="00F8280B">
      <w:pPr>
        <w:spacing w:line="360" w:lineRule="auto"/>
        <w:jc w:val="both"/>
        <w:rPr>
          <w:rFonts w:ascii="Times New Roman" w:hAnsi="Times New Roman" w:cs="Times New Roman"/>
          <w:sz w:val="24"/>
        </w:rPr>
      </w:pPr>
      <w:r w:rsidRPr="00000D25">
        <w:rPr>
          <w:rFonts w:ascii="Times New Roman" w:hAnsi="Times New Roman" w:cs="Times New Roman"/>
          <w:sz w:val="24"/>
        </w:rPr>
        <w:t>El método bibliográfico fue utilizado para sustentar el desarrollo del proyecto en base a conocimientos consultados y adquiridos de múltiples sitios que han hecho uso de la investigación científica, así como para plantear la solución, obtener como generar nuevos conocimientos y herramientas en base a la temática planteada.</w:t>
      </w:r>
    </w:p>
    <w:p w14:paraId="4CE231D8" w14:textId="77777777" w:rsidR="00F8280B" w:rsidRPr="00F8280B" w:rsidRDefault="00515434" w:rsidP="00515434">
      <w:pPr>
        <w:pStyle w:val="Ttulo1"/>
        <w:numPr>
          <w:ilvl w:val="0"/>
          <w:numId w:val="10"/>
        </w:numPr>
        <w:rPr>
          <w:rFonts w:ascii="Times New Roman" w:hAnsi="Times New Roman" w:cs="Times New Roman"/>
          <w:color w:val="auto"/>
        </w:rPr>
      </w:pPr>
      <w:bookmarkStart w:id="39" w:name="_Toc127572160"/>
      <w:bookmarkStart w:id="40" w:name="_Toc143559525"/>
      <w:r w:rsidRPr="00F8280B">
        <w:rPr>
          <w:rFonts w:ascii="Times New Roman" w:hAnsi="Times New Roman" w:cs="Times New Roman"/>
          <w:color w:val="auto"/>
        </w:rPr>
        <w:t>Resultados</w:t>
      </w:r>
      <w:bookmarkEnd w:id="39"/>
      <w:bookmarkEnd w:id="40"/>
      <w:r w:rsidRPr="00F8280B">
        <w:rPr>
          <w:rFonts w:ascii="Times New Roman" w:hAnsi="Times New Roman" w:cs="Times New Roman"/>
          <w:color w:val="auto"/>
        </w:rPr>
        <w:t xml:space="preserve">  </w:t>
      </w:r>
      <w:bookmarkStart w:id="41" w:name="_Toc127572161"/>
    </w:p>
    <w:p w14:paraId="1C9F1592" w14:textId="77777777" w:rsidR="00515434" w:rsidRPr="00F8280B" w:rsidRDefault="00515434" w:rsidP="00F8280B">
      <w:pPr>
        <w:pStyle w:val="Ttulo1"/>
        <w:numPr>
          <w:ilvl w:val="0"/>
          <w:numId w:val="10"/>
        </w:numPr>
        <w:rPr>
          <w:color w:val="auto"/>
        </w:rPr>
      </w:pPr>
      <w:bookmarkStart w:id="42" w:name="_Toc143559526"/>
      <w:r w:rsidRPr="00F8280B">
        <w:rPr>
          <w:color w:val="auto"/>
        </w:rPr>
        <w:t>Conclusiones y Recomendaciones</w:t>
      </w:r>
      <w:bookmarkEnd w:id="41"/>
      <w:bookmarkEnd w:id="42"/>
      <w:r w:rsidRPr="00F8280B">
        <w:rPr>
          <w:color w:val="auto"/>
        </w:rPr>
        <w:t xml:space="preserve"> </w:t>
      </w:r>
    </w:p>
    <w:p w14:paraId="1E0B3D4F" w14:textId="77777777" w:rsidR="00515434" w:rsidRPr="00515434" w:rsidRDefault="00515434" w:rsidP="00515434">
      <w:pPr>
        <w:rPr>
          <w:rFonts w:ascii="Times New Roman" w:hAnsi="Times New Roman" w:cs="Times New Roman"/>
          <w:b/>
          <w:sz w:val="28"/>
        </w:rPr>
      </w:pPr>
    </w:p>
    <w:p w14:paraId="303BCD2D" w14:textId="77777777" w:rsidR="00515434" w:rsidRDefault="00515434" w:rsidP="00F8280B">
      <w:pPr>
        <w:pStyle w:val="Ttulo1"/>
        <w:numPr>
          <w:ilvl w:val="1"/>
          <w:numId w:val="10"/>
        </w:numPr>
        <w:rPr>
          <w:rFonts w:ascii="Times New Roman" w:hAnsi="Times New Roman" w:cs="Times New Roman"/>
          <w:color w:val="auto"/>
        </w:rPr>
      </w:pPr>
      <w:bookmarkStart w:id="43" w:name="_Toc127572162"/>
      <w:bookmarkStart w:id="44" w:name="_Toc143559527"/>
      <w:r w:rsidRPr="00F8280B">
        <w:rPr>
          <w:rFonts w:ascii="Times New Roman" w:hAnsi="Times New Roman" w:cs="Times New Roman"/>
          <w:color w:val="auto"/>
        </w:rPr>
        <w:t>Conclusiones</w:t>
      </w:r>
      <w:bookmarkEnd w:id="43"/>
      <w:bookmarkEnd w:id="44"/>
      <w:r w:rsidRPr="00F8280B">
        <w:rPr>
          <w:rFonts w:ascii="Times New Roman" w:hAnsi="Times New Roman" w:cs="Times New Roman"/>
          <w:color w:val="auto"/>
        </w:rPr>
        <w:t xml:space="preserve"> </w:t>
      </w:r>
    </w:p>
    <w:p w14:paraId="013B0A26" w14:textId="77777777" w:rsidR="00F8280B" w:rsidRPr="00F8280B" w:rsidRDefault="00F8280B" w:rsidP="00F8280B">
      <w:pPr>
        <w:ind w:left="360"/>
      </w:pPr>
    </w:p>
    <w:p w14:paraId="5100FC44" w14:textId="77777777" w:rsidR="00515434" w:rsidRPr="00515434" w:rsidRDefault="00515434" w:rsidP="00515434">
      <w:pPr>
        <w:spacing w:line="360" w:lineRule="auto"/>
        <w:jc w:val="both"/>
        <w:rPr>
          <w:rFonts w:ascii="Times New Roman" w:hAnsi="Times New Roman" w:cs="Times New Roman"/>
          <w:sz w:val="24"/>
        </w:rPr>
      </w:pPr>
      <w:r>
        <w:rPr>
          <w:rFonts w:ascii="Times New Roman" w:hAnsi="Times New Roman" w:cs="Times New Roman"/>
          <w:sz w:val="24"/>
        </w:rPr>
        <w:t>E</w:t>
      </w:r>
      <w:r w:rsidRPr="00515434">
        <w:rPr>
          <w:rFonts w:ascii="Times New Roman" w:hAnsi="Times New Roman" w:cs="Times New Roman"/>
          <w:sz w:val="24"/>
        </w:rPr>
        <w:t>s una herramienta valiosa para fomentar el aprendizaje y la comprensión en diversos campos, como la robótica, la ingeniería, la programación y la ciencia en general. Al proporcionar a los estudiantes una plataforma interactiva y práctica, les brinda la oportunidad de experimentar y aplicar conceptos teóricos de manera tangible. Algunos aspectos clave a considerar son:</w:t>
      </w:r>
    </w:p>
    <w:p w14:paraId="2DDA99D7" w14:textId="77777777" w:rsidR="00515434" w:rsidRPr="00515434" w:rsidRDefault="00515434" w:rsidP="00515434">
      <w:pPr>
        <w:spacing w:line="360" w:lineRule="auto"/>
        <w:jc w:val="both"/>
        <w:rPr>
          <w:rFonts w:ascii="Times New Roman" w:hAnsi="Times New Roman" w:cs="Times New Roman"/>
          <w:sz w:val="24"/>
        </w:rPr>
      </w:pPr>
      <w:r>
        <w:rPr>
          <w:rFonts w:ascii="Times New Roman" w:hAnsi="Times New Roman" w:cs="Times New Roman"/>
          <w:sz w:val="24"/>
        </w:rPr>
        <w:t xml:space="preserve">Esto </w:t>
      </w:r>
      <w:r w:rsidRPr="00515434">
        <w:rPr>
          <w:rFonts w:ascii="Times New Roman" w:hAnsi="Times New Roman" w:cs="Times New Roman"/>
          <w:sz w:val="24"/>
        </w:rPr>
        <w:t>permite a los estudiantes poner en práctica conceptos abstractos y teorías complejas. Al construir, programar y operar el brazo, los estudiantes obtienen una comprensión más profunda de los principios detrás de la robótica y la automatización.</w:t>
      </w:r>
    </w:p>
    <w:p w14:paraId="364CA9F1" w14:textId="77777777" w:rsidR="00515434" w:rsidRPr="00515434" w:rsidRDefault="00515434" w:rsidP="00515434">
      <w:pPr>
        <w:spacing w:line="360" w:lineRule="auto"/>
        <w:jc w:val="both"/>
        <w:rPr>
          <w:rFonts w:ascii="Times New Roman" w:hAnsi="Times New Roman" w:cs="Times New Roman"/>
          <w:sz w:val="24"/>
        </w:rPr>
      </w:pPr>
      <w:r w:rsidRPr="00515434">
        <w:rPr>
          <w:rFonts w:ascii="Times New Roman" w:hAnsi="Times New Roman" w:cs="Times New Roman"/>
          <w:sz w:val="24"/>
        </w:rPr>
        <w:t>Estos brazos robóticos abarcan varios campos, como la mecánica, la electrónica, la programación y la cinemática. Esto permite a los estudiantes ver cómo diferentes disciplinas se entrelazan en un proyecto integral y cómo su conocimiento puede aplicarse en diversas áreas.</w:t>
      </w:r>
    </w:p>
    <w:p w14:paraId="36205E6A" w14:textId="77777777" w:rsidR="00515434" w:rsidRPr="00515434" w:rsidRDefault="00515434" w:rsidP="00515434">
      <w:pPr>
        <w:spacing w:line="360" w:lineRule="auto"/>
        <w:jc w:val="both"/>
        <w:rPr>
          <w:rFonts w:ascii="Times New Roman" w:hAnsi="Times New Roman" w:cs="Times New Roman"/>
          <w:sz w:val="24"/>
        </w:rPr>
      </w:pPr>
      <w:r w:rsidRPr="00515434">
        <w:rPr>
          <w:rFonts w:ascii="Times New Roman" w:hAnsi="Times New Roman" w:cs="Times New Roman"/>
          <w:sz w:val="24"/>
        </w:rPr>
        <w:t>Los estudiantes adquieren habilidades prácticas, como resolución de problemas, pensamiento lógico, diseño y trabajo en equipo. También mejoran sus habilidades de programación al crear secuencias de comandos para controlar el brazo y lograr tareas específicas.</w:t>
      </w:r>
    </w:p>
    <w:p w14:paraId="12D2D683" w14:textId="77777777" w:rsidR="00D76CA0" w:rsidRPr="00F8280B" w:rsidRDefault="00515434" w:rsidP="00F8280B">
      <w:pPr>
        <w:spacing w:line="360" w:lineRule="auto"/>
        <w:jc w:val="both"/>
        <w:rPr>
          <w:rFonts w:ascii="Times New Roman" w:hAnsi="Times New Roman" w:cs="Times New Roman"/>
          <w:sz w:val="24"/>
        </w:rPr>
      </w:pPr>
      <w:r w:rsidRPr="00515434">
        <w:rPr>
          <w:rFonts w:ascii="Times New Roman" w:hAnsi="Times New Roman" w:cs="Times New Roman"/>
          <w:sz w:val="24"/>
        </w:rPr>
        <w:lastRenderedPageBreak/>
        <w:t>Al experimentar con un brazo robótico, los estudiantes tienen la oportunidad de explorar nuevas formas de abordar problemas y desarrollar soluciones innovadoras. Esto fomenta la creatividad y el pensamiento crítico.</w:t>
      </w:r>
    </w:p>
    <w:p w14:paraId="3D7C1670" w14:textId="77777777" w:rsidR="00F8280B" w:rsidRDefault="00515434" w:rsidP="00F8280B">
      <w:pPr>
        <w:pStyle w:val="Ttulo1"/>
        <w:numPr>
          <w:ilvl w:val="1"/>
          <w:numId w:val="10"/>
        </w:numPr>
        <w:rPr>
          <w:rFonts w:ascii="Times New Roman" w:hAnsi="Times New Roman" w:cs="Times New Roman"/>
          <w:color w:val="auto"/>
        </w:rPr>
      </w:pPr>
      <w:bookmarkStart w:id="45" w:name="_Toc143559528"/>
      <w:r w:rsidRPr="00F8280B">
        <w:rPr>
          <w:rFonts w:ascii="Times New Roman" w:hAnsi="Times New Roman" w:cs="Times New Roman"/>
          <w:color w:val="auto"/>
        </w:rPr>
        <w:t>Recomendaciones</w:t>
      </w:r>
      <w:bookmarkEnd w:id="45"/>
    </w:p>
    <w:p w14:paraId="5C759F07" w14:textId="77777777" w:rsidR="00F8280B" w:rsidRPr="00F8280B" w:rsidRDefault="00F8280B" w:rsidP="00F8280B"/>
    <w:p w14:paraId="2762AF4E" w14:textId="08A4B601" w:rsidR="0018216C" w:rsidRPr="00B27304" w:rsidRDefault="0018216C" w:rsidP="0018216C">
      <w:pPr>
        <w:spacing w:line="360" w:lineRule="auto"/>
        <w:jc w:val="both"/>
        <w:rPr>
          <w:rFonts w:ascii="Times New Roman" w:hAnsi="Times New Roman" w:cs="Times New Roman"/>
          <w:sz w:val="24"/>
        </w:rPr>
      </w:pPr>
      <w:r w:rsidRPr="00B27304">
        <w:rPr>
          <w:rFonts w:ascii="Times New Roman" w:hAnsi="Times New Roman" w:cs="Times New Roman"/>
          <w:sz w:val="24"/>
        </w:rPr>
        <w:t>Comprende las tendencias actuales del mercado de juguetes robóticos y analiza la demanda existente. Identifica a tu objetivo público, ya sean niños, adolescentes, adultos o entusiastas de la robótica, y conoce sus preferencias y necesidades</w:t>
      </w:r>
      <w:r w:rsidR="00F90B2B">
        <w:rPr>
          <w:rFonts w:ascii="Times New Roman" w:hAnsi="Times New Roman" w:cs="Times New Roman"/>
          <w:sz w:val="24"/>
        </w:rPr>
        <w:t xml:space="preserve"> como: </w:t>
      </w:r>
    </w:p>
    <w:p w14:paraId="0FEBFC0F" w14:textId="77777777" w:rsidR="0018216C" w:rsidRPr="00B27304" w:rsidRDefault="0018216C" w:rsidP="0018216C">
      <w:pPr>
        <w:spacing w:line="360" w:lineRule="auto"/>
        <w:jc w:val="both"/>
        <w:rPr>
          <w:rFonts w:ascii="Times New Roman" w:hAnsi="Times New Roman" w:cs="Times New Roman"/>
          <w:sz w:val="24"/>
        </w:rPr>
      </w:pPr>
      <w:r w:rsidRPr="00B27304">
        <w:rPr>
          <w:rFonts w:ascii="Times New Roman" w:hAnsi="Times New Roman" w:cs="Times New Roman"/>
          <w:sz w:val="24"/>
        </w:rPr>
        <w:t>Diseño y Características: Asegúrese de que el brazo robótico tenga un diseño atractivo y características que lo hagan interesante y educativo. La capacidad de programación, la versatilidad en movimientos y la interacción con dispositivos electrónicos pueden ser valiosas características.</w:t>
      </w:r>
    </w:p>
    <w:p w14:paraId="6B31922E" w14:textId="77777777" w:rsidR="0018216C" w:rsidRPr="00B27304" w:rsidRDefault="0018216C" w:rsidP="0018216C">
      <w:pPr>
        <w:spacing w:line="360" w:lineRule="auto"/>
        <w:jc w:val="both"/>
        <w:rPr>
          <w:rFonts w:ascii="Times New Roman" w:hAnsi="Times New Roman" w:cs="Times New Roman"/>
          <w:sz w:val="24"/>
        </w:rPr>
      </w:pPr>
      <w:r w:rsidRPr="00B27304">
        <w:rPr>
          <w:rFonts w:ascii="Times New Roman" w:hAnsi="Times New Roman" w:cs="Times New Roman"/>
          <w:sz w:val="24"/>
        </w:rPr>
        <w:t>Enfoque en la Educación: Destaca los aspectos educativos y de desarrollo que ofrece el brazo robótico. Crea contenido didáctico, tutoriales y guías que demuestren cómo ensamblar, programar y utilizar el brazo de manera efectiva para aprender conceptos STEM.</w:t>
      </w:r>
    </w:p>
    <w:p w14:paraId="67C1DA88" w14:textId="77777777" w:rsidR="0018216C" w:rsidRPr="00B27304" w:rsidRDefault="0018216C" w:rsidP="0018216C">
      <w:pPr>
        <w:spacing w:line="360" w:lineRule="auto"/>
        <w:jc w:val="both"/>
        <w:rPr>
          <w:rFonts w:ascii="Times New Roman" w:hAnsi="Times New Roman" w:cs="Times New Roman"/>
          <w:sz w:val="24"/>
        </w:rPr>
      </w:pPr>
      <w:r w:rsidRPr="00B27304">
        <w:rPr>
          <w:rFonts w:ascii="Times New Roman" w:hAnsi="Times New Roman" w:cs="Times New Roman"/>
          <w:sz w:val="24"/>
        </w:rPr>
        <w:t>Marketing Digital: Utiliza las redes sociales, blogs y videos en línea para promocionar el brazo robótico. Muestra videos de demostración, testimoniales y casos de uso creativos para generar interés y compromiso.</w:t>
      </w:r>
    </w:p>
    <w:p w14:paraId="12E97BEF" w14:textId="77777777" w:rsidR="0018216C" w:rsidRPr="00B27304" w:rsidRDefault="0018216C" w:rsidP="0018216C">
      <w:pPr>
        <w:spacing w:line="360" w:lineRule="auto"/>
        <w:jc w:val="both"/>
        <w:rPr>
          <w:rFonts w:ascii="Times New Roman" w:hAnsi="Times New Roman" w:cs="Times New Roman"/>
          <w:sz w:val="24"/>
        </w:rPr>
      </w:pPr>
      <w:r w:rsidRPr="00B27304">
        <w:rPr>
          <w:rFonts w:ascii="Times New Roman" w:hAnsi="Times New Roman" w:cs="Times New Roman"/>
          <w:sz w:val="24"/>
        </w:rPr>
        <w:t>Colaboraciones Estratégicas: Explora asociaciones con escuelas, instituciones educativas y clubes de robótica para promover el brazo robótico como una herramienta educativa. Ofrece descuentos especiales o programas de capacitación para estas colaboraciones.</w:t>
      </w:r>
    </w:p>
    <w:p w14:paraId="22444236" w14:textId="77777777" w:rsidR="0018216C" w:rsidRPr="00B27304" w:rsidRDefault="0018216C" w:rsidP="0018216C">
      <w:pPr>
        <w:spacing w:line="360" w:lineRule="auto"/>
        <w:jc w:val="both"/>
        <w:rPr>
          <w:rFonts w:ascii="Times New Roman" w:hAnsi="Times New Roman" w:cs="Times New Roman"/>
          <w:sz w:val="24"/>
        </w:rPr>
      </w:pPr>
      <w:r w:rsidRPr="00B27304">
        <w:rPr>
          <w:rFonts w:ascii="Times New Roman" w:hAnsi="Times New Roman" w:cs="Times New Roman"/>
          <w:sz w:val="24"/>
        </w:rPr>
        <w:t>Personalización: Ofrece opciones de personalización para permitir que los usuarios adapten el brazo robótico según sus preferencias y niveles de habilidad. Esto puede aumentar la satisfacción del cliente y la sensación de propiedad.</w:t>
      </w:r>
    </w:p>
    <w:p w14:paraId="2FACE8E9" w14:textId="77777777" w:rsidR="0018216C" w:rsidRPr="00B27304" w:rsidRDefault="0018216C" w:rsidP="0018216C">
      <w:pPr>
        <w:spacing w:line="360" w:lineRule="auto"/>
        <w:jc w:val="both"/>
        <w:rPr>
          <w:rFonts w:ascii="Times New Roman" w:hAnsi="Times New Roman" w:cs="Times New Roman"/>
          <w:sz w:val="24"/>
        </w:rPr>
      </w:pPr>
      <w:r w:rsidRPr="00B27304">
        <w:rPr>
          <w:rFonts w:ascii="Times New Roman" w:hAnsi="Times New Roman" w:cs="Times New Roman"/>
          <w:sz w:val="24"/>
        </w:rPr>
        <w:t xml:space="preserve">Soporte al Cliente: Establece un sistema sólido de soporte al cliente para abordar preguntas, inquietudes y problemas técnicos. Proporciona manuales detallados y </w:t>
      </w:r>
      <w:r w:rsidRPr="00B27304">
        <w:rPr>
          <w:rFonts w:ascii="Times New Roman" w:hAnsi="Times New Roman" w:cs="Times New Roman"/>
          <w:sz w:val="24"/>
        </w:rPr>
        <w:lastRenderedPageBreak/>
        <w:t>recursos en línea para ayudar a los usuarios a sacar el máximo provecho de su brazo robótico.</w:t>
      </w:r>
    </w:p>
    <w:p w14:paraId="176FFD93" w14:textId="77777777" w:rsidR="00D76CA0" w:rsidRDefault="0018216C" w:rsidP="0018216C">
      <w:pPr>
        <w:spacing w:line="360" w:lineRule="auto"/>
        <w:rPr>
          <w:rFonts w:ascii="Times New Roman" w:hAnsi="Times New Roman" w:cs="Times New Roman"/>
          <w:sz w:val="24"/>
        </w:rPr>
      </w:pPr>
      <w:r w:rsidRPr="00B27304">
        <w:rPr>
          <w:rFonts w:ascii="Times New Roman" w:hAnsi="Times New Roman" w:cs="Times New Roman"/>
          <w:sz w:val="24"/>
        </w:rPr>
        <w:t>Garantía y Devoluciones: Ofrece una garantía sólida y una política de devoluciones clara para generar confianza en los compradores. Esto demuestra tu compromiso con la calidad y la satisfacción del cliente.</w:t>
      </w:r>
    </w:p>
    <w:p w14:paraId="3E5FBC74" w14:textId="77777777" w:rsidR="0018216C" w:rsidRDefault="0018216C" w:rsidP="0018216C">
      <w:pPr>
        <w:tabs>
          <w:tab w:val="left" w:pos="8340"/>
        </w:tabs>
        <w:rPr>
          <w:rFonts w:ascii="Times New Roman" w:hAnsi="Times New Roman" w:cs="Times New Roman"/>
          <w:b/>
          <w:bCs/>
          <w:sz w:val="24"/>
          <w:szCs w:val="24"/>
        </w:rPr>
      </w:pPr>
    </w:p>
    <w:p w14:paraId="79CD95FD" w14:textId="77777777" w:rsidR="0018216C" w:rsidRDefault="0018216C" w:rsidP="0018216C">
      <w:pPr>
        <w:tabs>
          <w:tab w:val="left" w:pos="8340"/>
        </w:tabs>
        <w:rPr>
          <w:rFonts w:ascii="Times New Roman" w:hAnsi="Times New Roman" w:cs="Times New Roman"/>
          <w:b/>
          <w:bCs/>
          <w:sz w:val="24"/>
          <w:szCs w:val="24"/>
        </w:rPr>
      </w:pPr>
    </w:p>
    <w:p w14:paraId="5F0001AC" w14:textId="77777777" w:rsidR="0018216C" w:rsidRDefault="0018216C" w:rsidP="0018216C">
      <w:pPr>
        <w:tabs>
          <w:tab w:val="left" w:pos="8340"/>
        </w:tabs>
        <w:rPr>
          <w:rFonts w:ascii="Times New Roman" w:hAnsi="Times New Roman" w:cs="Times New Roman"/>
          <w:b/>
          <w:bCs/>
          <w:sz w:val="24"/>
          <w:szCs w:val="24"/>
        </w:rPr>
      </w:pPr>
    </w:p>
    <w:p w14:paraId="1E4CF994" w14:textId="77777777" w:rsidR="0018216C" w:rsidRDefault="0018216C" w:rsidP="0018216C">
      <w:pPr>
        <w:tabs>
          <w:tab w:val="left" w:pos="8340"/>
        </w:tabs>
        <w:rPr>
          <w:rFonts w:ascii="Times New Roman" w:hAnsi="Times New Roman" w:cs="Times New Roman"/>
          <w:b/>
          <w:bCs/>
          <w:sz w:val="24"/>
          <w:szCs w:val="24"/>
        </w:rPr>
      </w:pPr>
    </w:p>
    <w:p w14:paraId="0A0F714B" w14:textId="77777777" w:rsidR="0018216C" w:rsidRDefault="0018216C" w:rsidP="0018216C">
      <w:pPr>
        <w:tabs>
          <w:tab w:val="left" w:pos="8340"/>
        </w:tabs>
        <w:rPr>
          <w:rFonts w:ascii="Times New Roman" w:hAnsi="Times New Roman" w:cs="Times New Roman"/>
          <w:b/>
          <w:bCs/>
          <w:sz w:val="24"/>
          <w:szCs w:val="24"/>
        </w:rPr>
      </w:pPr>
    </w:p>
    <w:p w14:paraId="0D7A0B83" w14:textId="77777777" w:rsidR="0018216C" w:rsidRDefault="0018216C" w:rsidP="0018216C">
      <w:pPr>
        <w:tabs>
          <w:tab w:val="left" w:pos="8340"/>
        </w:tabs>
        <w:rPr>
          <w:rFonts w:ascii="Times New Roman" w:hAnsi="Times New Roman" w:cs="Times New Roman"/>
          <w:b/>
          <w:bCs/>
          <w:sz w:val="24"/>
          <w:szCs w:val="24"/>
        </w:rPr>
      </w:pPr>
    </w:p>
    <w:p w14:paraId="1E185C16" w14:textId="77777777" w:rsidR="0018216C" w:rsidRDefault="0018216C" w:rsidP="0018216C">
      <w:pPr>
        <w:tabs>
          <w:tab w:val="left" w:pos="8340"/>
        </w:tabs>
        <w:rPr>
          <w:rFonts w:ascii="Times New Roman" w:hAnsi="Times New Roman" w:cs="Times New Roman"/>
          <w:b/>
          <w:bCs/>
          <w:sz w:val="24"/>
          <w:szCs w:val="24"/>
        </w:rPr>
      </w:pPr>
    </w:p>
    <w:p w14:paraId="27917403" w14:textId="77777777" w:rsidR="0018216C" w:rsidRDefault="0018216C" w:rsidP="0018216C">
      <w:pPr>
        <w:tabs>
          <w:tab w:val="left" w:pos="8340"/>
        </w:tabs>
        <w:rPr>
          <w:rFonts w:ascii="Times New Roman" w:hAnsi="Times New Roman" w:cs="Times New Roman"/>
          <w:b/>
          <w:bCs/>
          <w:sz w:val="24"/>
          <w:szCs w:val="24"/>
        </w:rPr>
      </w:pPr>
    </w:p>
    <w:p w14:paraId="121C5D87" w14:textId="77777777" w:rsidR="0018216C" w:rsidRDefault="0018216C" w:rsidP="0018216C">
      <w:pPr>
        <w:tabs>
          <w:tab w:val="left" w:pos="8340"/>
        </w:tabs>
        <w:rPr>
          <w:rFonts w:ascii="Times New Roman" w:hAnsi="Times New Roman" w:cs="Times New Roman"/>
          <w:b/>
          <w:bCs/>
          <w:sz w:val="24"/>
          <w:szCs w:val="24"/>
        </w:rPr>
      </w:pPr>
    </w:p>
    <w:p w14:paraId="653CADA0" w14:textId="77777777" w:rsidR="0018216C" w:rsidRDefault="0018216C" w:rsidP="0018216C">
      <w:pPr>
        <w:tabs>
          <w:tab w:val="left" w:pos="8340"/>
        </w:tabs>
        <w:rPr>
          <w:rFonts w:ascii="Times New Roman" w:hAnsi="Times New Roman" w:cs="Times New Roman"/>
          <w:b/>
          <w:bCs/>
          <w:sz w:val="24"/>
          <w:szCs w:val="24"/>
        </w:rPr>
      </w:pPr>
    </w:p>
    <w:p w14:paraId="63DDCC0F" w14:textId="77777777" w:rsidR="0018216C" w:rsidRDefault="0018216C" w:rsidP="0018216C">
      <w:pPr>
        <w:tabs>
          <w:tab w:val="left" w:pos="8340"/>
        </w:tabs>
        <w:rPr>
          <w:rFonts w:ascii="Times New Roman" w:hAnsi="Times New Roman" w:cs="Times New Roman"/>
          <w:b/>
          <w:bCs/>
          <w:sz w:val="24"/>
          <w:szCs w:val="24"/>
        </w:rPr>
      </w:pPr>
    </w:p>
    <w:p w14:paraId="4EEA3BBB" w14:textId="77777777" w:rsidR="0018216C" w:rsidRDefault="0018216C" w:rsidP="0018216C">
      <w:pPr>
        <w:tabs>
          <w:tab w:val="left" w:pos="8340"/>
        </w:tabs>
        <w:rPr>
          <w:rFonts w:ascii="Times New Roman" w:hAnsi="Times New Roman" w:cs="Times New Roman"/>
          <w:b/>
          <w:bCs/>
          <w:sz w:val="24"/>
          <w:szCs w:val="24"/>
        </w:rPr>
      </w:pPr>
    </w:p>
    <w:p w14:paraId="0B025E70" w14:textId="77777777" w:rsidR="0018216C" w:rsidRDefault="0018216C" w:rsidP="0018216C">
      <w:pPr>
        <w:tabs>
          <w:tab w:val="left" w:pos="8340"/>
        </w:tabs>
        <w:rPr>
          <w:rFonts w:ascii="Times New Roman" w:hAnsi="Times New Roman" w:cs="Times New Roman"/>
          <w:b/>
          <w:bCs/>
          <w:sz w:val="24"/>
          <w:szCs w:val="24"/>
        </w:rPr>
      </w:pPr>
    </w:p>
    <w:p w14:paraId="74ED9892" w14:textId="77777777" w:rsidR="0018216C" w:rsidRDefault="0018216C" w:rsidP="0018216C">
      <w:pPr>
        <w:tabs>
          <w:tab w:val="left" w:pos="8340"/>
        </w:tabs>
        <w:rPr>
          <w:rFonts w:ascii="Times New Roman" w:hAnsi="Times New Roman" w:cs="Times New Roman"/>
          <w:b/>
          <w:bCs/>
          <w:sz w:val="24"/>
          <w:szCs w:val="24"/>
        </w:rPr>
      </w:pPr>
    </w:p>
    <w:p w14:paraId="5A03077B" w14:textId="77777777" w:rsidR="0018216C" w:rsidRDefault="0018216C" w:rsidP="0018216C">
      <w:pPr>
        <w:tabs>
          <w:tab w:val="left" w:pos="8340"/>
        </w:tabs>
        <w:rPr>
          <w:rFonts w:ascii="Times New Roman" w:hAnsi="Times New Roman" w:cs="Times New Roman"/>
          <w:b/>
          <w:bCs/>
          <w:sz w:val="24"/>
          <w:szCs w:val="24"/>
        </w:rPr>
      </w:pPr>
    </w:p>
    <w:p w14:paraId="4142EFFF" w14:textId="77777777" w:rsidR="0018216C" w:rsidRDefault="0018216C" w:rsidP="0018216C">
      <w:pPr>
        <w:tabs>
          <w:tab w:val="left" w:pos="8340"/>
        </w:tabs>
        <w:rPr>
          <w:rFonts w:ascii="Times New Roman" w:hAnsi="Times New Roman" w:cs="Times New Roman"/>
          <w:b/>
          <w:bCs/>
          <w:sz w:val="24"/>
          <w:szCs w:val="24"/>
        </w:rPr>
      </w:pPr>
    </w:p>
    <w:p w14:paraId="3FFDDC35" w14:textId="77777777" w:rsidR="0018216C" w:rsidRDefault="0018216C" w:rsidP="0018216C">
      <w:pPr>
        <w:tabs>
          <w:tab w:val="left" w:pos="8340"/>
        </w:tabs>
        <w:rPr>
          <w:rFonts w:ascii="Times New Roman" w:hAnsi="Times New Roman" w:cs="Times New Roman"/>
          <w:b/>
          <w:bCs/>
          <w:sz w:val="24"/>
          <w:szCs w:val="24"/>
        </w:rPr>
      </w:pPr>
    </w:p>
    <w:p w14:paraId="08F5BD8A" w14:textId="77777777" w:rsidR="0018216C" w:rsidRDefault="0018216C" w:rsidP="0018216C">
      <w:pPr>
        <w:tabs>
          <w:tab w:val="left" w:pos="8340"/>
        </w:tabs>
        <w:rPr>
          <w:rFonts w:ascii="Times New Roman" w:hAnsi="Times New Roman" w:cs="Times New Roman"/>
          <w:b/>
          <w:bCs/>
          <w:sz w:val="24"/>
          <w:szCs w:val="24"/>
        </w:rPr>
      </w:pPr>
    </w:p>
    <w:p w14:paraId="56751A44" w14:textId="77777777" w:rsidR="0018216C" w:rsidRDefault="0018216C" w:rsidP="0018216C">
      <w:pPr>
        <w:tabs>
          <w:tab w:val="left" w:pos="8340"/>
        </w:tabs>
        <w:rPr>
          <w:rFonts w:ascii="Times New Roman" w:hAnsi="Times New Roman" w:cs="Times New Roman"/>
          <w:b/>
          <w:bCs/>
          <w:sz w:val="24"/>
          <w:szCs w:val="24"/>
        </w:rPr>
      </w:pPr>
    </w:p>
    <w:p w14:paraId="657D9950" w14:textId="77777777" w:rsidR="0018216C" w:rsidRDefault="0018216C" w:rsidP="0018216C">
      <w:pPr>
        <w:tabs>
          <w:tab w:val="left" w:pos="8340"/>
        </w:tabs>
        <w:rPr>
          <w:rFonts w:ascii="Times New Roman" w:hAnsi="Times New Roman" w:cs="Times New Roman"/>
          <w:b/>
          <w:bCs/>
          <w:sz w:val="24"/>
          <w:szCs w:val="24"/>
        </w:rPr>
      </w:pPr>
    </w:p>
    <w:p w14:paraId="1E6F8082" w14:textId="77777777" w:rsidR="0018216C" w:rsidRDefault="0018216C" w:rsidP="0018216C">
      <w:pPr>
        <w:tabs>
          <w:tab w:val="left" w:pos="8340"/>
        </w:tabs>
        <w:rPr>
          <w:rFonts w:ascii="Times New Roman" w:hAnsi="Times New Roman" w:cs="Times New Roman"/>
          <w:b/>
          <w:bCs/>
          <w:sz w:val="24"/>
          <w:szCs w:val="24"/>
        </w:rPr>
      </w:pPr>
    </w:p>
    <w:p w14:paraId="5B973755" w14:textId="77777777" w:rsidR="000644D2" w:rsidRPr="000644D2" w:rsidRDefault="000644D2" w:rsidP="000644D2"/>
    <w:p w14:paraId="04DCB1D7" w14:textId="1EA9B481" w:rsidR="00F8280B" w:rsidRPr="00F90B2B" w:rsidRDefault="0018216C" w:rsidP="00F8280B">
      <w:pPr>
        <w:pStyle w:val="Ttulo1"/>
        <w:numPr>
          <w:ilvl w:val="0"/>
          <w:numId w:val="10"/>
        </w:numPr>
        <w:rPr>
          <w:rFonts w:ascii="Times New Roman" w:hAnsi="Times New Roman" w:cs="Times New Roman"/>
          <w:color w:val="auto"/>
        </w:rPr>
      </w:pPr>
      <w:bookmarkStart w:id="46" w:name="_Toc143559529"/>
      <w:r w:rsidRPr="00F8280B">
        <w:rPr>
          <w:rFonts w:ascii="Times New Roman" w:hAnsi="Times New Roman" w:cs="Times New Roman"/>
          <w:color w:val="auto"/>
        </w:rPr>
        <w:lastRenderedPageBreak/>
        <w:t>Bibliografía</w:t>
      </w:r>
      <w:bookmarkEnd w:id="46"/>
    </w:p>
    <w:sdt>
      <w:sdtPr>
        <w:rPr>
          <w:rFonts w:asciiTheme="minorHAnsi" w:eastAsiaTheme="minorHAnsi" w:hAnsiTheme="minorHAnsi" w:cstheme="minorBidi"/>
          <w:b w:val="0"/>
          <w:bCs w:val="0"/>
          <w:color w:val="auto"/>
          <w:sz w:val="22"/>
          <w:szCs w:val="22"/>
          <w:lang w:val="es-ES"/>
        </w:rPr>
        <w:id w:val="1920674222"/>
        <w:docPartObj>
          <w:docPartGallery w:val="Bibliographies"/>
          <w:docPartUnique/>
        </w:docPartObj>
      </w:sdtPr>
      <w:sdtEndPr>
        <w:rPr>
          <w:rFonts w:ascii="Times New Roman" w:hAnsi="Times New Roman" w:cs="Times New Roman"/>
          <w:sz w:val="24"/>
          <w:szCs w:val="24"/>
          <w:lang w:val="es-EC"/>
        </w:rPr>
      </w:sdtEndPr>
      <w:sdtContent>
        <w:p w14:paraId="458C74C7" w14:textId="5F8DD631" w:rsidR="00F90B2B" w:rsidRDefault="00F90B2B">
          <w:pPr>
            <w:pStyle w:val="Ttulo1"/>
          </w:pPr>
        </w:p>
        <w:sdt>
          <w:sdtPr>
            <w:id w:val="111145805"/>
            <w:bibliography/>
          </w:sdtPr>
          <w:sdtEndPr>
            <w:rPr>
              <w:rFonts w:ascii="Times New Roman" w:hAnsi="Times New Roman" w:cs="Times New Roman"/>
              <w:sz w:val="24"/>
              <w:szCs w:val="24"/>
            </w:rPr>
          </w:sdtEndPr>
          <w:sdtContent>
            <w:p w14:paraId="7B669C48" w14:textId="6ACB4AA5" w:rsidR="00F90B2B" w:rsidRPr="00F90B2B" w:rsidRDefault="00F90B2B" w:rsidP="00F90B2B">
              <w:pPr>
                <w:pStyle w:val="Bibliografa"/>
                <w:ind w:left="720" w:hanging="720"/>
                <w:rPr>
                  <w:rFonts w:ascii="Times New Roman" w:hAnsi="Times New Roman" w:cs="Times New Roman"/>
                  <w:noProof/>
                  <w:sz w:val="28"/>
                  <w:szCs w:val="28"/>
                  <w:lang w:val="es-ES"/>
                </w:rPr>
              </w:pPr>
              <w:r w:rsidRPr="00F90B2B">
                <w:rPr>
                  <w:rFonts w:ascii="Times New Roman" w:hAnsi="Times New Roman" w:cs="Times New Roman"/>
                  <w:sz w:val="24"/>
                  <w:szCs w:val="24"/>
                </w:rPr>
                <w:fldChar w:fldCharType="begin"/>
              </w:r>
              <w:r w:rsidRPr="00F90B2B">
                <w:rPr>
                  <w:rFonts w:ascii="Times New Roman" w:hAnsi="Times New Roman" w:cs="Times New Roman"/>
                  <w:sz w:val="24"/>
                  <w:szCs w:val="24"/>
                </w:rPr>
                <w:instrText>BIBLIOGRAPHY</w:instrText>
              </w:r>
              <w:r w:rsidRPr="00F90B2B">
                <w:rPr>
                  <w:rFonts w:ascii="Times New Roman" w:hAnsi="Times New Roman" w:cs="Times New Roman"/>
                  <w:sz w:val="24"/>
                  <w:szCs w:val="24"/>
                </w:rPr>
                <w:fldChar w:fldCharType="separate"/>
              </w:r>
              <w:r w:rsidRPr="00F90B2B">
                <w:rPr>
                  <w:rFonts w:ascii="Times New Roman" w:hAnsi="Times New Roman" w:cs="Times New Roman"/>
                  <w:noProof/>
                  <w:sz w:val="24"/>
                  <w:szCs w:val="24"/>
                  <w:lang w:val="es-ES"/>
                </w:rPr>
                <w:t xml:space="preserve">ecorobotik. (31 de mayo de 2021). </w:t>
              </w:r>
              <w:r w:rsidRPr="00F90B2B">
                <w:rPr>
                  <w:rFonts w:ascii="Times New Roman" w:hAnsi="Times New Roman" w:cs="Times New Roman"/>
                  <w:i/>
                  <w:iCs/>
                  <w:noProof/>
                  <w:sz w:val="24"/>
                  <w:szCs w:val="24"/>
                  <w:lang w:val="es-ES"/>
                </w:rPr>
                <w:t>ecorobotik.com</w:t>
              </w:r>
              <w:r w:rsidRPr="00F90B2B">
                <w:rPr>
                  <w:rFonts w:ascii="Times New Roman" w:hAnsi="Times New Roman" w:cs="Times New Roman"/>
                  <w:noProof/>
                  <w:sz w:val="24"/>
                  <w:szCs w:val="24"/>
                  <w:lang w:val="es-ES"/>
                </w:rPr>
                <w:t>. Obtenido de ecorobotik.com: https://ecorobotik.com/es/blog/5-partes-esenciales-de-un-robot-que-necesitas-conocer</w:t>
              </w:r>
            </w:p>
            <w:p w14:paraId="2A865EAF" w14:textId="77777777" w:rsidR="00F90B2B" w:rsidRPr="00F90B2B" w:rsidRDefault="00F90B2B" w:rsidP="00F90B2B">
              <w:pPr>
                <w:pStyle w:val="Bibliografa"/>
                <w:ind w:left="720" w:hanging="720"/>
                <w:rPr>
                  <w:rFonts w:ascii="Times New Roman" w:hAnsi="Times New Roman" w:cs="Times New Roman"/>
                  <w:noProof/>
                  <w:sz w:val="24"/>
                  <w:szCs w:val="24"/>
                  <w:lang w:val="es-ES"/>
                </w:rPr>
              </w:pPr>
              <w:r w:rsidRPr="00F90B2B">
                <w:rPr>
                  <w:rFonts w:ascii="Times New Roman" w:hAnsi="Times New Roman" w:cs="Times New Roman"/>
                  <w:noProof/>
                  <w:sz w:val="24"/>
                  <w:szCs w:val="24"/>
                  <w:lang w:val="es-ES"/>
                </w:rPr>
                <w:t xml:space="preserve">Esneca. (7 de noviembre de 2022). </w:t>
              </w:r>
              <w:r w:rsidRPr="00F90B2B">
                <w:rPr>
                  <w:rFonts w:ascii="Times New Roman" w:hAnsi="Times New Roman" w:cs="Times New Roman"/>
                  <w:i/>
                  <w:iCs/>
                  <w:noProof/>
                  <w:sz w:val="24"/>
                  <w:szCs w:val="24"/>
                  <w:lang w:val="es-ES"/>
                </w:rPr>
                <w:t>esneca.lat/blog</w:t>
              </w:r>
              <w:r w:rsidRPr="00F90B2B">
                <w:rPr>
                  <w:rFonts w:ascii="Times New Roman" w:hAnsi="Times New Roman" w:cs="Times New Roman"/>
                  <w:noProof/>
                  <w:sz w:val="24"/>
                  <w:szCs w:val="24"/>
                  <w:lang w:val="es-ES"/>
                </w:rPr>
                <w:t>. Obtenido de esneca.lat/blog: https://www.esneca.lat/blog/brazo-robotico-aplicaciones-funciones/</w:t>
              </w:r>
            </w:p>
            <w:p w14:paraId="7FEB2208" w14:textId="77777777" w:rsidR="00F90B2B" w:rsidRPr="00F90B2B" w:rsidRDefault="00F90B2B" w:rsidP="00F90B2B">
              <w:pPr>
                <w:pStyle w:val="Bibliografa"/>
                <w:ind w:left="720" w:hanging="720"/>
                <w:rPr>
                  <w:rFonts w:ascii="Times New Roman" w:hAnsi="Times New Roman" w:cs="Times New Roman"/>
                  <w:noProof/>
                  <w:sz w:val="24"/>
                  <w:szCs w:val="24"/>
                  <w:lang w:val="es-ES"/>
                </w:rPr>
              </w:pPr>
              <w:r w:rsidRPr="00F90B2B">
                <w:rPr>
                  <w:rFonts w:ascii="Times New Roman" w:hAnsi="Times New Roman" w:cs="Times New Roman"/>
                  <w:noProof/>
                  <w:sz w:val="24"/>
                  <w:szCs w:val="24"/>
                  <w:lang w:val="es-ES"/>
                </w:rPr>
                <w:t xml:space="preserve">hitbotrobo. (15 de febrero de 2023). </w:t>
              </w:r>
              <w:r w:rsidRPr="00F90B2B">
                <w:rPr>
                  <w:rFonts w:ascii="Times New Roman" w:hAnsi="Times New Roman" w:cs="Times New Roman"/>
                  <w:i/>
                  <w:iCs/>
                  <w:noProof/>
                  <w:sz w:val="24"/>
                  <w:szCs w:val="24"/>
                  <w:lang w:val="es-ES"/>
                </w:rPr>
                <w:t>hitbotrobot.com</w:t>
              </w:r>
              <w:r w:rsidRPr="00F90B2B">
                <w:rPr>
                  <w:rFonts w:ascii="Times New Roman" w:hAnsi="Times New Roman" w:cs="Times New Roman"/>
                  <w:noProof/>
                  <w:sz w:val="24"/>
                  <w:szCs w:val="24"/>
                  <w:lang w:val="es-ES"/>
                </w:rPr>
                <w:t>. Obtenido de hitbotrobot.com: https://www.hitbotrobot.com/es/que-es-el-brazo-robotico/</w:t>
              </w:r>
            </w:p>
            <w:p w14:paraId="7A859187" w14:textId="77777777" w:rsidR="00F90B2B" w:rsidRPr="00F90B2B" w:rsidRDefault="00F90B2B" w:rsidP="00F90B2B">
              <w:pPr>
                <w:pStyle w:val="Bibliografa"/>
                <w:ind w:left="720" w:hanging="720"/>
                <w:rPr>
                  <w:rFonts w:ascii="Times New Roman" w:hAnsi="Times New Roman" w:cs="Times New Roman"/>
                  <w:noProof/>
                  <w:sz w:val="24"/>
                  <w:szCs w:val="24"/>
                  <w:lang w:val="es-ES"/>
                </w:rPr>
              </w:pPr>
              <w:r w:rsidRPr="00F90B2B">
                <w:rPr>
                  <w:rFonts w:ascii="Times New Roman" w:hAnsi="Times New Roman" w:cs="Times New Roman"/>
                  <w:noProof/>
                  <w:sz w:val="24"/>
                  <w:szCs w:val="24"/>
                  <w:lang w:val="es-ES"/>
                </w:rPr>
                <w:t xml:space="preserve">K, J. (8 de junio de 2023). </w:t>
              </w:r>
              <w:r w:rsidRPr="00F90B2B">
                <w:rPr>
                  <w:rFonts w:ascii="Times New Roman" w:hAnsi="Times New Roman" w:cs="Times New Roman"/>
                  <w:i/>
                  <w:iCs/>
                  <w:noProof/>
                  <w:sz w:val="24"/>
                  <w:szCs w:val="24"/>
                  <w:lang w:val="es-ES"/>
                </w:rPr>
                <w:t>revistaderobots.com</w:t>
              </w:r>
              <w:r w:rsidRPr="00F90B2B">
                <w:rPr>
                  <w:rFonts w:ascii="Times New Roman" w:hAnsi="Times New Roman" w:cs="Times New Roman"/>
                  <w:noProof/>
                  <w:sz w:val="24"/>
                  <w:szCs w:val="24"/>
                  <w:lang w:val="es-ES"/>
                </w:rPr>
                <w:t>. Obtenido de revistaderobots.com: https://revistaderobots.com/robots-y-robotica/brazo-robotico-mecanico-industrial/</w:t>
              </w:r>
            </w:p>
            <w:p w14:paraId="712CD55C" w14:textId="77777777" w:rsidR="00F90B2B" w:rsidRPr="00F90B2B" w:rsidRDefault="00F90B2B" w:rsidP="00F90B2B">
              <w:pPr>
                <w:pStyle w:val="Bibliografa"/>
                <w:ind w:left="720" w:hanging="720"/>
                <w:rPr>
                  <w:rFonts w:ascii="Times New Roman" w:hAnsi="Times New Roman" w:cs="Times New Roman"/>
                  <w:noProof/>
                  <w:sz w:val="24"/>
                  <w:szCs w:val="24"/>
                  <w:lang w:val="es-ES"/>
                </w:rPr>
              </w:pPr>
              <w:r w:rsidRPr="00F90B2B">
                <w:rPr>
                  <w:rFonts w:ascii="Times New Roman" w:hAnsi="Times New Roman" w:cs="Times New Roman"/>
                  <w:noProof/>
                  <w:sz w:val="24"/>
                  <w:szCs w:val="24"/>
                  <w:lang w:val="es-ES"/>
                </w:rPr>
                <w:t xml:space="preserve">School, B. (5 de abril de 2019). </w:t>
              </w:r>
              <w:r w:rsidRPr="00F90B2B">
                <w:rPr>
                  <w:rFonts w:ascii="Times New Roman" w:hAnsi="Times New Roman" w:cs="Times New Roman"/>
                  <w:i/>
                  <w:iCs/>
                  <w:noProof/>
                  <w:sz w:val="24"/>
                  <w:szCs w:val="24"/>
                  <w:lang w:val="es-ES"/>
                </w:rPr>
                <w:t>esneca.com</w:t>
              </w:r>
              <w:r w:rsidRPr="00F90B2B">
                <w:rPr>
                  <w:rFonts w:ascii="Times New Roman" w:hAnsi="Times New Roman" w:cs="Times New Roman"/>
                  <w:noProof/>
                  <w:sz w:val="24"/>
                  <w:szCs w:val="24"/>
                  <w:lang w:val="es-ES"/>
                </w:rPr>
                <w:t>. Obtenido de esneca.com: https://www.esneca.com/blog/brazo-robotico-industrias/</w:t>
              </w:r>
            </w:p>
            <w:p w14:paraId="60022B39" w14:textId="77777777" w:rsidR="00F90B2B" w:rsidRPr="00F90B2B" w:rsidRDefault="00F90B2B" w:rsidP="00F90B2B">
              <w:pPr>
                <w:pStyle w:val="Bibliografa"/>
                <w:ind w:left="720" w:hanging="720"/>
                <w:rPr>
                  <w:rFonts w:ascii="Times New Roman" w:hAnsi="Times New Roman" w:cs="Times New Roman"/>
                  <w:noProof/>
                  <w:sz w:val="24"/>
                  <w:szCs w:val="24"/>
                  <w:lang w:val="es-ES"/>
                </w:rPr>
              </w:pPr>
              <w:r w:rsidRPr="00F90B2B">
                <w:rPr>
                  <w:rFonts w:ascii="Times New Roman" w:hAnsi="Times New Roman" w:cs="Times New Roman"/>
                  <w:noProof/>
                  <w:sz w:val="24"/>
                  <w:szCs w:val="24"/>
                  <w:lang w:val="es-ES"/>
                </w:rPr>
                <w:t xml:space="preserve">slideshare. (8 de octubre de 2021). </w:t>
              </w:r>
              <w:r w:rsidRPr="00F90B2B">
                <w:rPr>
                  <w:rFonts w:ascii="Times New Roman" w:hAnsi="Times New Roman" w:cs="Times New Roman"/>
                  <w:i/>
                  <w:iCs/>
                  <w:noProof/>
                  <w:sz w:val="24"/>
                  <w:szCs w:val="24"/>
                  <w:lang w:val="es-ES"/>
                </w:rPr>
                <w:t>es.slideshare.net</w:t>
              </w:r>
              <w:r w:rsidRPr="00F90B2B">
                <w:rPr>
                  <w:rFonts w:ascii="Times New Roman" w:hAnsi="Times New Roman" w:cs="Times New Roman"/>
                  <w:noProof/>
                  <w:sz w:val="24"/>
                  <w:szCs w:val="24"/>
                  <w:lang w:val="es-ES"/>
                </w:rPr>
                <w:t>. Obtenido de es.slideshare.net: https://es.slideshare.net/antuan136/robot-250404113</w:t>
              </w:r>
            </w:p>
            <w:p w14:paraId="3868D60D" w14:textId="120DFC3E" w:rsidR="00F90B2B" w:rsidRPr="00F90B2B" w:rsidRDefault="00F90B2B" w:rsidP="00F90B2B">
              <w:pPr>
                <w:rPr>
                  <w:rFonts w:ascii="Times New Roman" w:hAnsi="Times New Roman" w:cs="Times New Roman"/>
                  <w:sz w:val="24"/>
                  <w:szCs w:val="24"/>
                </w:rPr>
              </w:pPr>
              <w:r w:rsidRPr="00F90B2B">
                <w:rPr>
                  <w:rFonts w:ascii="Times New Roman" w:hAnsi="Times New Roman" w:cs="Times New Roman"/>
                  <w:b/>
                  <w:bCs/>
                  <w:sz w:val="24"/>
                  <w:szCs w:val="24"/>
                </w:rPr>
                <w:fldChar w:fldCharType="end"/>
              </w:r>
            </w:p>
          </w:sdtContent>
        </w:sdt>
      </w:sdtContent>
    </w:sdt>
    <w:p w14:paraId="7F47161C" w14:textId="77777777" w:rsidR="0018216C" w:rsidRDefault="0018216C" w:rsidP="0018216C">
      <w:pPr>
        <w:spacing w:line="360" w:lineRule="auto"/>
      </w:pPr>
    </w:p>
    <w:p w14:paraId="50C0B71E" w14:textId="7F950D72" w:rsidR="0018216C" w:rsidRDefault="0018216C" w:rsidP="00F8280B">
      <w:pPr>
        <w:pStyle w:val="Ttulo1"/>
      </w:pPr>
    </w:p>
    <w:p w14:paraId="1431C601" w14:textId="77777777" w:rsidR="00F90B2B" w:rsidRPr="00F90B2B" w:rsidRDefault="00F90B2B" w:rsidP="00F90B2B"/>
    <w:p w14:paraId="0C3DD0F8" w14:textId="77777777" w:rsidR="0018216C" w:rsidRPr="00F8280B" w:rsidRDefault="0018216C" w:rsidP="00F8280B">
      <w:pPr>
        <w:pStyle w:val="Ttulo1"/>
        <w:numPr>
          <w:ilvl w:val="0"/>
          <w:numId w:val="10"/>
        </w:numPr>
        <w:rPr>
          <w:rFonts w:ascii="Times New Roman" w:hAnsi="Times New Roman" w:cs="Times New Roman"/>
          <w:color w:val="auto"/>
        </w:rPr>
      </w:pPr>
      <w:bookmarkStart w:id="47" w:name="_Toc143559530"/>
      <w:r w:rsidRPr="00F8280B">
        <w:rPr>
          <w:rFonts w:ascii="Times New Roman" w:hAnsi="Times New Roman" w:cs="Times New Roman"/>
          <w:color w:val="auto"/>
        </w:rPr>
        <w:t>Anexos</w:t>
      </w:r>
      <w:bookmarkEnd w:id="47"/>
    </w:p>
    <w:p w14:paraId="3A86701E" w14:textId="77777777" w:rsidR="008B30E9" w:rsidRDefault="008B30E9" w:rsidP="008B30E9">
      <w:pPr>
        <w:rPr>
          <w:noProof/>
        </w:rPr>
      </w:pPr>
      <w:r>
        <w:rPr>
          <w:noProof/>
          <w:lang w:eastAsia="es-EC"/>
        </w:rPr>
        <w:drawing>
          <wp:inline distT="0" distB="0" distL="0" distR="0" wp14:anchorId="2B97B6FF" wp14:editId="5DC062FB">
            <wp:extent cx="2468245" cy="2174523"/>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8873" t="32021" r="28714" b="14906"/>
                    <a:stretch/>
                  </pic:blipFill>
                  <pic:spPr bwMode="auto">
                    <a:xfrm>
                      <a:off x="0" y="0"/>
                      <a:ext cx="2480107" cy="218497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s-EC"/>
        </w:rPr>
        <w:t xml:space="preserve"> </w:t>
      </w:r>
      <w:r>
        <w:rPr>
          <w:noProof/>
          <w:lang w:eastAsia="es-EC"/>
        </w:rPr>
        <w:drawing>
          <wp:inline distT="0" distB="0" distL="0" distR="0" wp14:anchorId="165F91CE" wp14:editId="6B695231">
            <wp:extent cx="2081889" cy="2280314"/>
            <wp:effectExtent l="114300" t="0" r="89811"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33600" t="20446" r="32979" b="14440"/>
                    <a:stretch/>
                  </pic:blipFill>
                  <pic:spPr bwMode="auto">
                    <a:xfrm rot="5400000">
                      <a:off x="0" y="0"/>
                      <a:ext cx="2081889" cy="228031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52880750" w14:textId="77777777" w:rsidR="008B30E9" w:rsidRDefault="008B30E9" w:rsidP="008B30E9">
      <w:r>
        <w:rPr>
          <w:noProof/>
          <w:lang w:eastAsia="es-EC"/>
        </w:rPr>
        <w:lastRenderedPageBreak/>
        <w:drawing>
          <wp:inline distT="0" distB="0" distL="0" distR="0" wp14:anchorId="42831125" wp14:editId="39358F49">
            <wp:extent cx="1702150" cy="2249214"/>
            <wp:effectExtent l="0" t="0" r="0"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5726" t="17929" r="35632" b="14747"/>
                    <a:stretch/>
                  </pic:blipFill>
                  <pic:spPr bwMode="auto">
                    <a:xfrm>
                      <a:off x="0" y="0"/>
                      <a:ext cx="1702384" cy="224952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EC"/>
        </w:rPr>
        <w:drawing>
          <wp:inline distT="0" distB="0" distL="0" distR="0" wp14:anchorId="56C6AB00" wp14:editId="1E9B03C8">
            <wp:extent cx="1985980" cy="2207173"/>
            <wp:effectExtent l="0" t="0" r="0" b="3175"/>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29181" t="17929" r="37401" b="16006"/>
                    <a:stretch/>
                  </pic:blipFill>
                  <pic:spPr bwMode="auto">
                    <a:xfrm>
                      <a:off x="0" y="0"/>
                      <a:ext cx="1986234" cy="220745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EC"/>
        </w:rPr>
        <w:drawing>
          <wp:inline distT="0" distB="0" distL="0" distR="0" wp14:anchorId="3BECCEE5" wp14:editId="06CA0CB9">
            <wp:extent cx="1384497" cy="1920973"/>
            <wp:effectExtent l="0" t="0" r="6350" b="3175"/>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BEBA8EAE-BF5A-486C-A8C5-ECC9F3942E4B}">
                          <a14:imgProps xmlns:a14="http://schemas.microsoft.com/office/drawing/2010/main">
                            <a14:imgLayer r:embed="rId23">
                              <a14:imgEffect>
                                <a14:backgroundRemoval t="19271" b="85286" l="36823" r="63470">
                                  <a14:foregroundMark x1="59810" y1="53516" x2="48755" y2="30078"/>
                                  <a14:foregroundMark x1="48755" y1="30078" x2="48023" y2="29818"/>
                                  <a14:foregroundMark x1="39092" y1="41146" x2="44143" y2="22786"/>
                                  <a14:foregroundMark x1="44143" y1="22786" x2="46047" y2="19401"/>
                                  <a14:foregroundMark x1="55271" y1="77344" x2="49707" y2="66927"/>
                                  <a14:foregroundMark x1="49707" y1="66927" x2="49707" y2="66927"/>
                                  <a14:foregroundMark x1="62518" y1="54557" x2="61493" y2="37500"/>
                                  <a14:foregroundMark x1="53441" y1="48307" x2="50293" y2="42578"/>
                                  <a14:foregroundMark x1="54319" y1="51172" x2="47072" y2="45573"/>
                                  <a14:foregroundMark x1="48902" y1="48438" x2="41947" y2="44010"/>
                                  <a14:foregroundMark x1="59078" y1="54427" x2="52709" y2="50000"/>
                                  <a14:foregroundMark x1="62079" y1="56641" x2="58638" y2="55078"/>
                                  <a14:foregroundMark x1="50952" y1="63542" x2="52562" y2="54167"/>
                                  <a14:foregroundMark x1="50439" y1="66016" x2="51171" y2="61458"/>
                                  <a14:foregroundMark x1="56515" y1="63542" x2="52928" y2="60286"/>
                                  <a14:foregroundMark x1="50000" y1="59375" x2="47072" y2="55469"/>
                                  <a14:foregroundMark x1="48536" y1="61979" x2="45754" y2="55469"/>
                                  <a14:foregroundMark x1="45681" y1="57292" x2="46047" y2="52865"/>
                                  <a14:foregroundMark x1="42972" y1="66797" x2="39751" y2="63802"/>
                                  <a14:foregroundMark x1="44802" y1="65365" x2="41581" y2="64714"/>
                                  <a14:foregroundMark x1="43119" y1="68880" x2="38726" y2="64193"/>
                                  <a14:foregroundMark x1="39092" y1="66797" x2="37042" y2="69010"/>
                                  <a14:foregroundMark x1="39019" y1="64323" x2="37262" y2="63672"/>
                                  <a14:foregroundMark x1="45827" y1="66016" x2="43851" y2="67708"/>
                                  <a14:foregroundMark x1="44436" y1="63151" x2="44583" y2="61458"/>
                                  <a14:foregroundMark x1="57247" y1="64323" x2="51245" y2="63802"/>
                                  <a14:foregroundMark x1="63250" y1="57682" x2="63470" y2="51563"/>
                                  <a14:foregroundMark x1="58053" y1="82161" x2="54173" y2="77995"/>
                                  <a14:foregroundMark x1="54392" y1="83073" x2="51684" y2="73438"/>
                                  <a14:foregroundMark x1="52196" y1="81641" x2="49414" y2="75260"/>
                                  <a14:foregroundMark x1="52928" y1="85286" x2="50805" y2="79427"/>
                                  <a14:foregroundMark x1="48536" y1="74870" x2="47804" y2="69922"/>
                                  <a14:foregroundMark x1="58565" y1="76172" x2="56223" y2="74609"/>
                                  <a14:foregroundMark x1="59224" y1="76302" x2="57321" y2="74219"/>
                                  <a14:foregroundMark x1="58346" y1="78125" x2="59956" y2="73698"/>
                                  <a14:foregroundMark x1="58346" y1="78125" x2="58565" y2="74349"/>
                                  <a14:foregroundMark x1="43485" y1="69792" x2="45022" y2="67708"/>
                                  <a14:foregroundMark x1="56369" y1="65104" x2="54612" y2="65104"/>
                                  <a14:foregroundMark x1="55271" y1="65104" x2="57321" y2="63281"/>
                                  <a14:backgroundMark x1="59517" y1="58333" x2="61054" y2="59115"/>
                                </a14:backgroundRemoval>
                              </a14:imgEffect>
                            </a14:imgLayer>
                          </a14:imgProps>
                        </a:ext>
                      </a:extLst>
                    </a:blip>
                    <a:srcRect l="36609" t="17615" r="35986" b="14748"/>
                    <a:stretch/>
                  </pic:blipFill>
                  <pic:spPr bwMode="auto">
                    <a:xfrm>
                      <a:off x="0" y="0"/>
                      <a:ext cx="1388202" cy="192611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478D6ECA" w14:textId="77777777" w:rsidR="008B30E9" w:rsidRDefault="008B30E9" w:rsidP="008B30E9">
      <w:r>
        <w:rPr>
          <w:noProof/>
          <w:lang w:eastAsia="es-EC"/>
        </w:rPr>
        <w:drawing>
          <wp:inline distT="0" distB="0" distL="0" distR="0" wp14:anchorId="1056CD68" wp14:editId="6D12CB19">
            <wp:extent cx="2616447" cy="1903095"/>
            <wp:effectExtent l="0" t="0" r="0" b="1905"/>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BEBA8EAE-BF5A-486C-A8C5-ECC9F3942E4B}">
                          <a14:imgProps xmlns:a14="http://schemas.microsoft.com/office/drawing/2010/main">
                            <a14:imgLayer r:embed="rId25">
                              <a14:imgEffect>
                                <a14:backgroundRemoval t="24870" b="85417" l="25842" r="75110">
                                  <a14:foregroundMark x1="32577" y1="52214" x2="31625" y2="39193"/>
                                  <a14:foregroundMark x1="33748" y1="49219" x2="29283" y2="32422"/>
                                  <a14:foregroundMark x1="38141" y1="43229" x2="46120" y2="37630"/>
                                  <a14:foregroundMark x1="46193" y1="35677" x2="36676" y2="36068"/>
                                  <a14:foregroundMark x1="45095" y1="55339" x2="42020" y2="47135"/>
                                  <a14:foregroundMark x1="55417" y1="79297" x2="46779" y2="78516"/>
                                  <a14:foregroundMark x1="46779" y1="78516" x2="44436" y2="76302"/>
                                  <a14:foregroundMark x1="53514" y1="78125" x2="56296" y2="62240"/>
                                  <a14:foregroundMark x1="56296" y1="62240" x2="56369" y2="62240"/>
                                  <a14:foregroundMark x1="56296" y1="68620" x2="54466" y2="60547"/>
                                  <a14:foregroundMark x1="67057" y1="74479" x2="71303" y2="57813"/>
                                  <a14:foregroundMark x1="68448" y1="80078" x2="73206" y2="56641"/>
                                  <a14:foregroundMark x1="73206" y1="56641" x2="73206" y2="55990"/>
                                  <a14:foregroundMark x1="66105" y1="82943" x2="72987" y2="76823"/>
                                  <a14:foregroundMark x1="64275" y1="79948" x2="68155" y2="64193"/>
                                  <a14:foregroundMark x1="68155" y1="64193" x2="68228" y2="64193"/>
                                  <a14:foregroundMark x1="66618" y1="67188" x2="72255" y2="52734"/>
                                  <a14:foregroundMark x1="72255" y1="52734" x2="72328" y2="52214"/>
                                  <a14:foregroundMark x1="70571" y1="53646" x2="73792" y2="39453"/>
                                  <a14:foregroundMark x1="67423" y1="32943" x2="65300" y2="26563"/>
                                  <a14:foregroundMark x1="69546" y1="36849" x2="75183" y2="30990"/>
                                  <a14:foregroundMark x1="72987" y1="38672" x2="72108" y2="27344"/>
                                  <a14:foregroundMark x1="72401" y1="81771" x2="72987" y2="71224"/>
                                  <a14:foregroundMark x1="73792" y1="82031" x2="65959" y2="85286"/>
                                  <a14:foregroundMark x1="59224" y1="85156" x2="49561" y2="83854"/>
                                  <a14:foregroundMark x1="44949" y1="79818" x2="43558" y2="63151"/>
                                  <a14:foregroundMark x1="36603" y1="78516" x2="33821" y2="66797"/>
                                  <a14:foregroundMark x1="38507" y1="70182" x2="31918" y2="77214"/>
                                  <a14:foregroundMark x1="37482" y1="84375" x2="29649" y2="76042"/>
                                  <a14:foregroundMark x1="29649" y1="76042" x2="32870" y2="65755"/>
                                  <a14:foregroundMark x1="28624" y1="54557" x2="28624" y2="41016"/>
                                  <a14:foregroundMark x1="39385" y1="82031" x2="43338" y2="82682"/>
                                  <a14:foregroundMark x1="64275" y1="85417" x2="57174" y2="83203"/>
                                  <a14:foregroundMark x1="42826" y1="83724" x2="35871" y2="84245"/>
                                  <a14:foregroundMark x1="34480" y1="40755" x2="29941" y2="33073"/>
                                  <a14:foregroundMark x1="29502" y1="42578" x2="26794" y2="33073"/>
                                  <a14:foregroundMark x1="27452" y1="46094" x2="26574" y2="29557"/>
                                  <a14:foregroundMark x1="25988" y1="39063" x2="25842" y2="30990"/>
                                  <a14:foregroundMark x1="40483" y1="56120" x2="39458" y2="55339"/>
                                  <a14:foregroundMark x1="43338" y1="34245" x2="46120" y2="32682"/>
                                  <a14:foregroundMark x1="45900" y1="43490" x2="45827" y2="34245"/>
                                  <a14:foregroundMark x1="46047" y1="41146" x2="45827" y2="34896"/>
                                  <a14:foregroundMark x1="46047" y1="38411" x2="46193" y2="34115"/>
                                </a14:backgroundRemoval>
                              </a14:imgEffect>
                            </a14:imgLayer>
                          </a14:imgProps>
                        </a:ext>
                      </a:extLst>
                    </a:blip>
                    <a:srcRect l="27532" t="24862" r="25553" b="14438"/>
                    <a:stretch/>
                  </pic:blipFill>
                  <pic:spPr bwMode="auto">
                    <a:xfrm>
                      <a:off x="0" y="0"/>
                      <a:ext cx="2619679" cy="190544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EC"/>
        </w:rPr>
        <w:drawing>
          <wp:inline distT="0" distB="0" distL="0" distR="0" wp14:anchorId="05066064" wp14:editId="60AC9BCA">
            <wp:extent cx="2308120" cy="1674313"/>
            <wp:effectExtent l="0" t="0" r="0" b="254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BEBA8EAE-BF5A-486C-A8C5-ECC9F3942E4B}">
                          <a14:imgProps xmlns:a14="http://schemas.microsoft.com/office/drawing/2010/main">
                            <a14:imgLayer r:embed="rId27">
                              <a14:imgEffect>
                                <a14:backgroundRemoval t="20443" b="83724" l="25549" r="74817">
                                  <a14:foregroundMark x1="67204" y1="72396" x2="67057" y2="62891"/>
                                  <a14:foregroundMark x1="70278" y1="78906" x2="66764" y2="62500"/>
                                  <a14:foregroundMark x1="66764" y1="62500" x2="66764" y2="62500"/>
                                  <a14:foregroundMark x1="73280" y1="78646" x2="71669" y2="58984"/>
                                  <a14:foregroundMark x1="35212" y1="71094" x2="35652" y2="54818"/>
                                  <a14:foregroundMark x1="26208" y1="68750" x2="27745" y2="40755"/>
                                  <a14:foregroundMark x1="27745" y1="40755" x2="29063" y2="35286"/>
                                  <a14:foregroundMark x1="29063" y1="35286" x2="26281" y2="27604"/>
                                  <a14:foregroundMark x1="38141" y1="25130" x2="34480" y2="40234"/>
                                  <a14:foregroundMark x1="42679" y1="82813" x2="47511" y2="70052"/>
                                  <a14:foregroundMark x1="55637" y1="83984" x2="64861" y2="76172"/>
                                  <a14:foregroundMark x1="64861" y1="76172" x2="67277" y2="72005"/>
                                  <a14:foregroundMark x1="67789" y1="62760" x2="62958" y2="48177"/>
                                  <a14:foregroundMark x1="70425" y1="60286" x2="67936" y2="43229"/>
                                  <a14:foregroundMark x1="37848" y1="29297" x2="33748" y2="23568"/>
                                  <a14:foregroundMark x1="31918" y1="36849" x2="25915" y2="26042"/>
                                  <a14:foregroundMark x1="74231" y1="41797" x2="55564" y2="32552"/>
                                  <a14:foregroundMark x1="55124" y1="32813" x2="44217" y2="27083"/>
                                  <a14:foregroundMark x1="32504" y1="22396" x2="28404" y2="20443"/>
                                  <a14:foregroundMark x1="29941" y1="81120" x2="26794" y2="67057"/>
                                  <a14:foregroundMark x1="26574" y1="76693" x2="25769" y2="56510"/>
                                  <a14:foregroundMark x1="25769" y1="56510" x2="25622" y2="56120"/>
                                  <a14:foregroundMark x1="62811" y1="82422" x2="71962" y2="83464"/>
                                  <a14:foregroundMark x1="61859" y1="84766" x2="71742" y2="82422"/>
                                  <a14:foregroundMark x1="71742" y1="82422" x2="74817" y2="79688"/>
                                  <a14:foregroundMark x1="34919" y1="83724" x2="38726" y2="80990"/>
                                </a14:backgroundRemoval>
                              </a14:imgEffect>
                            </a14:imgLayer>
                          </a14:imgProps>
                        </a:ext>
                      </a:extLst>
                    </a:blip>
                    <a:srcRect l="25553" t="17307" r="25723" b="19824"/>
                    <a:stretch/>
                  </pic:blipFill>
                  <pic:spPr bwMode="auto">
                    <a:xfrm>
                      <a:off x="0" y="0"/>
                      <a:ext cx="2314276" cy="1678778"/>
                    </a:xfrm>
                    <a:prstGeom prst="rect">
                      <a:avLst/>
                    </a:prstGeom>
                    <a:ln>
                      <a:noFill/>
                    </a:ln>
                    <a:extLst>
                      <a:ext uri="{53640926-AAD7-44D8-BBD7-CCE9431645EC}">
                        <a14:shadowObscured xmlns:a14="http://schemas.microsoft.com/office/drawing/2010/main"/>
                      </a:ext>
                    </a:extLst>
                  </pic:spPr>
                </pic:pic>
              </a:graphicData>
            </a:graphic>
          </wp:inline>
        </w:drawing>
      </w:r>
    </w:p>
    <w:p w14:paraId="17E01659" w14:textId="77777777" w:rsidR="0018216C" w:rsidRDefault="0018216C" w:rsidP="0018216C">
      <w:pPr>
        <w:spacing w:line="360" w:lineRule="auto"/>
      </w:pPr>
    </w:p>
    <w:p w14:paraId="0AC61B71" w14:textId="5485C3F1" w:rsidR="0018216C" w:rsidRDefault="0018216C" w:rsidP="0018216C">
      <w:pPr>
        <w:spacing w:line="360" w:lineRule="auto"/>
      </w:pPr>
    </w:p>
    <w:p w14:paraId="2ABADB81" w14:textId="77777777" w:rsidR="00F90B2B" w:rsidRDefault="00F90B2B" w:rsidP="0018216C">
      <w:pPr>
        <w:spacing w:line="360" w:lineRule="auto"/>
      </w:pPr>
    </w:p>
    <w:p w14:paraId="6D177FFC" w14:textId="77777777" w:rsidR="008B30E9" w:rsidRDefault="008B30E9" w:rsidP="0018216C">
      <w:pPr>
        <w:spacing w:line="360" w:lineRule="auto"/>
      </w:pPr>
    </w:p>
    <w:p w14:paraId="45DC2FD8" w14:textId="4D45DD23" w:rsidR="008B30E9" w:rsidRPr="00C77B0B" w:rsidRDefault="008B30E9" w:rsidP="00C77B0B">
      <w:pPr>
        <w:pStyle w:val="Ttulo1"/>
        <w:rPr>
          <w:rFonts w:ascii="Times New Roman" w:hAnsi="Times New Roman" w:cs="Times New Roman"/>
          <w:color w:val="auto"/>
        </w:rPr>
      </w:pPr>
      <w:bookmarkStart w:id="48" w:name="_Toc143559531"/>
      <w:r w:rsidRPr="00F8280B">
        <w:rPr>
          <w:rFonts w:ascii="Times New Roman" w:hAnsi="Times New Roman" w:cs="Times New Roman"/>
          <w:color w:val="auto"/>
        </w:rPr>
        <w:t>Anexos</w:t>
      </w:r>
      <w:bookmarkEnd w:id="48"/>
    </w:p>
    <w:p w14:paraId="2B24423E" w14:textId="77777777" w:rsidR="008B30E9" w:rsidRPr="008B30E9" w:rsidRDefault="008B30E9" w:rsidP="008B30E9">
      <w:pPr>
        <w:jc w:val="center"/>
        <w:rPr>
          <w:sz w:val="24"/>
        </w:rPr>
      </w:pPr>
      <w:r w:rsidRPr="008B30E9">
        <w:rPr>
          <w:noProof/>
          <w:sz w:val="24"/>
          <w:lang w:eastAsia="es-EC"/>
        </w:rPr>
        <w:drawing>
          <wp:inline distT="0" distB="0" distL="0" distR="0" wp14:anchorId="58E18ED0" wp14:editId="6030BA1F">
            <wp:extent cx="2128451" cy="1670050"/>
            <wp:effectExtent l="0" t="0" r="5715" b="6350"/>
            <wp:docPr id="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BEBA8EAE-BF5A-486C-A8C5-ECC9F3942E4B}">
                          <a14:imgProps xmlns:a14="http://schemas.microsoft.com/office/drawing/2010/main">
                            <a14:imgLayer r:embed="rId29">
                              <a14:imgEffect>
                                <a14:backgroundRemoval t="19922" b="84245" l="25915" r="74451">
                                  <a14:foregroundMark x1="28477" y1="64063" x2="27892" y2="51302"/>
                                  <a14:foregroundMark x1="27818" y1="39974" x2="40996" y2="38281"/>
                                  <a14:foregroundMark x1="40996" y1="38281" x2="43997" y2="38281"/>
                                  <a14:foregroundMark x1="57101" y1="29167" x2="65373" y2="42969"/>
                                  <a14:foregroundMark x1="51464" y1="36979" x2="51391" y2="24479"/>
                                  <a14:foregroundMark x1="49488" y1="32292" x2="49927" y2="22396"/>
                                  <a14:foregroundMark x1="40996" y1="30339" x2="29941" y2="30078"/>
                                  <a14:foregroundMark x1="30454" y1="35417" x2="26720" y2="29297"/>
                                  <a14:foregroundMark x1="26720" y1="29297" x2="37189" y2="27995"/>
                                  <a14:foregroundMark x1="26867" y1="39063" x2="26720" y2="31510"/>
                                  <a14:foregroundMark x1="26574" y1="49870" x2="27160" y2="37370"/>
                                  <a14:foregroundMark x1="26867" y1="67057" x2="27672" y2="55208"/>
                                  <a14:foregroundMark x1="26208" y1="73958" x2="26135" y2="66146"/>
                                  <a14:foregroundMark x1="59297" y1="70052" x2="60029" y2="56901"/>
                                  <a14:foregroundMark x1="69839" y1="69792" x2="66325" y2="61458"/>
                                  <a14:foregroundMark x1="65886" y1="66406" x2="69619" y2="56120"/>
                                  <a14:foregroundMark x1="68155" y1="59635" x2="67789" y2="45703"/>
                                  <a14:foregroundMark x1="69034" y1="62240" x2="74524" y2="51432"/>
                                  <a14:foregroundMark x1="68228" y1="44141" x2="71816" y2="33203"/>
                                  <a14:foregroundMark x1="59297" y1="32943" x2="57613" y2="25260"/>
                                  <a14:foregroundMark x1="56296" y1="30729" x2="61054" y2="24089"/>
                                  <a14:foregroundMark x1="58492" y1="23307" x2="56515" y2="20052"/>
                                  <a14:foregroundMark x1="55124" y1="84245" x2="57247" y2="73438"/>
                                  <a14:foregroundMark x1="44363" y1="80729" x2="35139" y2="80859"/>
                                  <a14:foregroundMark x1="36310" y1="83203" x2="29502" y2="76172"/>
                                  <a14:foregroundMark x1="26794" y1="82813" x2="38433" y2="78516"/>
                                  <a14:foregroundMark x1="38433" y1="78516" x2="38799" y2="78516"/>
                                  <a14:foregroundMark x1="38799" y1="78516" x2="38799" y2="78516"/>
                                  <a14:foregroundMark x1="25915" y1="47526" x2="25988" y2="28906"/>
                                  <a14:backgroundMark x1="62592" y1="29427" x2="63909" y2="20833"/>
                                </a14:backgroundRemoval>
                              </a14:imgEffect>
                            </a14:imgLayer>
                          </a14:imgProps>
                        </a:ext>
                      </a:extLst>
                    </a:blip>
                    <a:srcRect l="25643" t="17929" r="26796" b="15692"/>
                    <a:stretch/>
                  </pic:blipFill>
                  <pic:spPr bwMode="auto">
                    <a:xfrm>
                      <a:off x="0" y="0"/>
                      <a:ext cx="2128451" cy="1670050"/>
                    </a:xfrm>
                    <a:prstGeom prst="rect">
                      <a:avLst/>
                    </a:prstGeom>
                    <a:ln>
                      <a:noFill/>
                    </a:ln>
                    <a:extLst>
                      <a:ext uri="{53640926-AAD7-44D8-BBD7-CCE9431645EC}">
                        <a14:shadowObscured xmlns:a14="http://schemas.microsoft.com/office/drawing/2010/main"/>
                      </a:ext>
                    </a:extLst>
                  </pic:spPr>
                </pic:pic>
              </a:graphicData>
            </a:graphic>
          </wp:inline>
        </w:drawing>
      </w:r>
      <w:r w:rsidRPr="008B30E9">
        <w:rPr>
          <w:noProof/>
          <w:sz w:val="24"/>
          <w:lang w:eastAsia="es-EC"/>
        </w:rPr>
        <w:drawing>
          <wp:inline distT="0" distB="0" distL="0" distR="0" wp14:anchorId="48611B11" wp14:editId="505832EB">
            <wp:extent cx="2048496" cy="1763927"/>
            <wp:effectExtent l="0" t="0" r="0" b="8255"/>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BEBA8EAE-BF5A-486C-A8C5-ECC9F3942E4B}">
                          <a14:imgProps xmlns:a14="http://schemas.microsoft.com/office/drawing/2010/main">
                            <a14:imgLayer r:embed="rId31">
                              <a14:imgEffect>
                                <a14:backgroundRemoval t="20573" b="84766" l="37116" r="71230">
                                  <a14:foregroundMark x1="38067" y1="53776" x2="38653" y2="42578"/>
                                  <a14:foregroundMark x1="44510" y1="45182" x2="49341" y2="33203"/>
                                  <a14:foregroundMark x1="48682" y1="35938" x2="47950" y2="28646"/>
                                  <a14:foregroundMark x1="48463" y1="31901" x2="53294" y2="27734"/>
                                  <a14:foregroundMark x1="63250" y1="79036" x2="52269" y2="69141"/>
                                  <a14:foregroundMark x1="55124" y1="75781" x2="65447" y2="71094"/>
                                  <a14:foregroundMark x1="65447" y1="71094" x2="67643" y2="65625"/>
                                  <a14:foregroundMark x1="66911" y1="68490" x2="62152" y2="61198"/>
                                  <a14:foregroundMark x1="66105" y1="62370" x2="70644" y2="64583"/>
                                  <a14:foregroundMark x1="41947" y1="71484" x2="48389" y2="77734"/>
                                  <a14:foregroundMark x1="48682" y1="78125" x2="58712" y2="79688"/>
                                  <a14:foregroundMark x1="58712" y1="79688" x2="59810" y2="79557"/>
                                  <a14:foregroundMark x1="45388" y1="37370" x2="50293" y2="28516"/>
                                  <a14:foregroundMark x1="49780" y1="29297" x2="45242" y2="28255"/>
                                  <a14:foregroundMark x1="48463" y1="32813" x2="47950" y2="23828"/>
                                  <a14:foregroundMark x1="47950" y1="24089" x2="48243" y2="20833"/>
                                  <a14:foregroundMark x1="37482" y1="57682" x2="37921" y2="47266"/>
                                  <a14:foregroundMark x1="39385" y1="80078" x2="41215" y2="71354"/>
                                  <a14:foregroundMark x1="37408" y1="79167" x2="39239" y2="66797"/>
                                  <a14:foregroundMark x1="37116" y1="57813" x2="37189" y2="42448"/>
                                  <a14:foregroundMark x1="50000" y1="65495" x2="58199" y2="63151"/>
                                  <a14:foregroundMark x1="57394" y1="68099" x2="63616" y2="65104"/>
                                  <a14:foregroundMark x1="48975" y1="83203" x2="59883" y2="80599"/>
                                  <a14:foregroundMark x1="59883" y1="80599" x2="62592" y2="80599"/>
                                  <a14:foregroundMark x1="51537" y1="83594" x2="60469" y2="83594"/>
                                  <a14:foregroundMark x1="52782" y1="83724" x2="43411" y2="75911"/>
                                  <a14:foregroundMark x1="44217" y1="80599" x2="41581" y2="75911"/>
                                  <a14:foregroundMark x1="41142" y1="80599" x2="37555" y2="81120"/>
                                  <a14:foregroundMark x1="42679" y1="84766" x2="42313" y2="78125"/>
                                  <a14:foregroundMark x1="42313" y1="84115" x2="42020" y2="80990"/>
                                  <a14:foregroundMark x1="66252" y1="74479" x2="67862" y2="69531"/>
                                  <a14:foregroundMark x1="68960" y1="63542" x2="66179" y2="61328"/>
                                  <a14:foregroundMark x1="68155" y1="84505" x2="69400" y2="76432"/>
                                  <a14:foregroundMark x1="64641" y1="84505" x2="65886" y2="81250"/>
                                  <a14:foregroundMark x1="46340" y1="84245" x2="44070" y2="81120"/>
                                </a14:backgroundRemoval>
                              </a14:imgEffect>
                            </a14:imgLayer>
                          </a14:imgProps>
                        </a:ext>
                      </a:extLst>
                    </a:blip>
                    <a:srcRect l="34839" t="21034" r="24668" b="16944"/>
                    <a:stretch/>
                  </pic:blipFill>
                  <pic:spPr bwMode="auto">
                    <a:xfrm>
                      <a:off x="0" y="0"/>
                      <a:ext cx="2056853" cy="1771123"/>
                    </a:xfrm>
                    <a:prstGeom prst="rect">
                      <a:avLst/>
                    </a:prstGeom>
                    <a:ln>
                      <a:noFill/>
                    </a:ln>
                    <a:extLst>
                      <a:ext uri="{53640926-AAD7-44D8-BBD7-CCE9431645EC}">
                        <a14:shadowObscured xmlns:a14="http://schemas.microsoft.com/office/drawing/2010/main"/>
                      </a:ext>
                    </a:extLst>
                  </pic:spPr>
                </pic:pic>
              </a:graphicData>
            </a:graphic>
          </wp:inline>
        </w:drawing>
      </w:r>
    </w:p>
    <w:p w14:paraId="290E1705" w14:textId="77777777" w:rsidR="008B30E9" w:rsidRPr="008B30E9" w:rsidRDefault="008B30E9" w:rsidP="008B30E9">
      <w:pPr>
        <w:jc w:val="center"/>
        <w:rPr>
          <w:sz w:val="24"/>
        </w:rPr>
      </w:pPr>
    </w:p>
    <w:p w14:paraId="1C95F422" w14:textId="77777777" w:rsidR="008B30E9" w:rsidRPr="008B30E9" w:rsidRDefault="008B30E9" w:rsidP="008B30E9">
      <w:pPr>
        <w:jc w:val="center"/>
        <w:rPr>
          <w:sz w:val="24"/>
        </w:rPr>
      </w:pPr>
      <w:r w:rsidRPr="008B30E9">
        <w:rPr>
          <w:noProof/>
          <w:sz w:val="24"/>
          <w:lang w:eastAsia="es-EC"/>
        </w:rPr>
        <w:lastRenderedPageBreak/>
        <w:drawing>
          <wp:inline distT="0" distB="0" distL="0" distR="0" wp14:anchorId="62A62FBF" wp14:editId="6237E7FC">
            <wp:extent cx="1800860" cy="1683257"/>
            <wp:effectExtent l="0" t="0" r="0" b="0"/>
            <wp:docPr id="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BEBA8EAE-BF5A-486C-A8C5-ECC9F3942E4B}">
                          <a14:imgProps xmlns:a14="http://schemas.microsoft.com/office/drawing/2010/main">
                            <a14:imgLayer r:embed="rId33">
                              <a14:imgEffect>
                                <a14:backgroundRemoval t="21094" b="78125" l="29429" r="70059">
                                  <a14:foregroundMark x1="42020" y1="50651" x2="40337" y2="45182"/>
                                  <a14:foregroundMark x1="31040" y1="47526" x2="34846" y2="46745"/>
                                  <a14:foregroundMark x1="56442" y1="57292" x2="56515" y2="41276"/>
                                  <a14:foregroundMark x1="51464" y1="29427" x2="50732" y2="22396"/>
                                  <a14:foregroundMark x1="49122" y1="24870" x2="46852" y2="21484"/>
                                  <a14:foregroundMark x1="46852" y1="22266" x2="52050" y2="21615"/>
                                  <a14:foregroundMark x1="60176" y1="31380" x2="58272" y2="29036"/>
                                  <a14:foregroundMark x1="51830" y1="29167" x2="52123" y2="21094"/>
                                  <a14:foregroundMark x1="52709" y1="67839" x2="50878" y2="63021"/>
                                  <a14:foregroundMark x1="62518" y1="70443" x2="57540" y2="63151"/>
                                  <a14:foregroundMark x1="65373" y1="69531" x2="59517" y2="63151"/>
                                  <a14:foregroundMark x1="68155" y1="65885" x2="66325" y2="69922"/>
                                  <a14:foregroundMark x1="66105" y1="76042" x2="59883" y2="76563"/>
                                  <a14:foregroundMark x1="66618" y1="76563" x2="60102" y2="77734"/>
                                  <a14:foregroundMark x1="50732" y1="60547" x2="53587" y2="54427"/>
                                  <a14:foregroundMark x1="68302" y1="66536" x2="68155" y2="65625"/>
                                  <a14:foregroundMark x1="51611" y1="69661" x2="50586" y2="68750"/>
                                  <a14:foregroundMark x1="50586" y1="68750" x2="50293" y2="61589"/>
                                  <a14:foregroundMark x1="49854" y1="62240" x2="49268" y2="64583"/>
                                  <a14:foregroundMark x1="61054" y1="58464" x2="61274" y2="55859"/>
                                  <a14:foregroundMark x1="61420" y1="57422" x2="61713" y2="55859"/>
                                  <a14:foregroundMark x1="67130" y1="73698" x2="68521" y2="70833"/>
                                  <a14:foregroundMark x1="67130" y1="76693" x2="66471" y2="74740"/>
                                  <a14:foregroundMark x1="65666" y1="77604" x2="62445" y2="77734"/>
                                  <a14:foregroundMark x1="62738" y1="78255" x2="58712" y2="78255"/>
                                  <a14:foregroundMark x1="45168" y1="48047" x2="40410" y2="47005"/>
                                  <a14:foregroundMark x1="59883" y1="72656" x2="53807" y2="58333"/>
                                  <a14:foregroundMark x1="64056" y1="64714" x2="65007" y2="63021"/>
                                  <a14:foregroundMark x1="35798" y1="52734" x2="30673" y2="55339"/>
                                  <a14:foregroundMark x1="39239" y1="53385" x2="34919" y2="53776"/>
                                  <a14:foregroundMark x1="42899" y1="39063" x2="33602" y2="42057"/>
                                  <a14:foregroundMark x1="33602" y1="42057" x2="39092" y2="39193"/>
                                  <a14:foregroundMark x1="42679" y1="41146" x2="41288" y2="40885"/>
                                  <a14:foregroundMark x1="29429" y1="56901" x2="30820" y2="55990"/>
                                  <a14:foregroundMark x1="62884" y1="36198" x2="62884" y2="33854"/>
                                  <a14:foregroundMark x1="63177" y1="36458" x2="63324" y2="35026"/>
                                  <a14:foregroundMark x1="51025" y1="58073" x2="52855" y2="57161"/>
                                  <a14:foregroundMark x1="68448" y1="71615" x2="68302" y2="70703"/>
                                  <a14:foregroundMark x1="69107" y1="71745" x2="67936" y2="70833"/>
                                  <a14:backgroundMark x1="32650" y1="30208" x2="39385" y2="26172"/>
                                  <a14:backgroundMark x1="72182" y1="61719" x2="66252" y2="55078"/>
                                </a14:backgroundRemoval>
                              </a14:imgEffect>
                            </a14:imgLayer>
                          </a14:imgProps>
                        </a:ext>
                      </a:extLst>
                    </a:blip>
                    <a:srcRect l="24762" t="18873" r="24845" b="18203"/>
                    <a:stretch/>
                  </pic:blipFill>
                  <pic:spPr bwMode="auto">
                    <a:xfrm>
                      <a:off x="0" y="0"/>
                      <a:ext cx="1814486" cy="1695993"/>
                    </a:xfrm>
                    <a:prstGeom prst="rect">
                      <a:avLst/>
                    </a:prstGeom>
                    <a:ln>
                      <a:noFill/>
                    </a:ln>
                    <a:extLst>
                      <a:ext uri="{53640926-AAD7-44D8-BBD7-CCE9431645EC}">
                        <a14:shadowObscured xmlns:a14="http://schemas.microsoft.com/office/drawing/2010/main"/>
                      </a:ext>
                    </a:extLst>
                  </pic:spPr>
                </pic:pic>
              </a:graphicData>
            </a:graphic>
          </wp:inline>
        </w:drawing>
      </w:r>
      <w:r w:rsidRPr="008B30E9">
        <w:rPr>
          <w:noProof/>
          <w:sz w:val="24"/>
          <w:lang w:eastAsia="es-EC"/>
        </w:rPr>
        <w:drawing>
          <wp:inline distT="0" distB="0" distL="0" distR="0" wp14:anchorId="57449F00" wp14:editId="7E94A4A1">
            <wp:extent cx="1661747" cy="1782330"/>
            <wp:effectExtent l="0" t="0" r="0" b="8890"/>
            <wp:docPr id="2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BEBA8EAE-BF5A-486C-A8C5-ECC9F3942E4B}">
                          <a14:imgProps xmlns:a14="http://schemas.microsoft.com/office/drawing/2010/main">
                            <a14:imgLayer r:embed="rId35">
                              <a14:imgEffect>
                                <a14:backgroundRemoval t="23047" b="80990" l="36457" r="65227">
                                  <a14:foregroundMark x1="41288" y1="56510" x2="40483" y2="41406"/>
                                  <a14:foregroundMark x1="40483" y1="41406" x2="43338" y2="29948"/>
                                  <a14:foregroundMark x1="54978" y1="56120" x2="47438" y2="33464"/>
                                  <a14:foregroundMark x1="61054" y1="63281" x2="58858" y2="40234"/>
                                  <a14:foregroundMark x1="58858" y1="40234" x2="59078" y2="37630"/>
                                  <a14:foregroundMark x1="63177" y1="51432" x2="60835" y2="27344"/>
                                  <a14:foregroundMark x1="60835" y1="30339" x2="50293" y2="23828"/>
                                  <a14:foregroundMark x1="50293" y1="23828" x2="49122" y2="24219"/>
                                  <a14:foregroundMark x1="50073" y1="25260" x2="41947" y2="23828"/>
                                  <a14:foregroundMark x1="41947" y1="23828" x2="40410" y2="24870"/>
                                  <a14:foregroundMark x1="41069" y1="40365" x2="39751" y2="28906"/>
                                  <a14:foregroundMark x1="39458" y1="30078" x2="46706" y2="23438"/>
                                  <a14:foregroundMark x1="46706" y1="23438" x2="47145" y2="23307"/>
                                  <a14:foregroundMark x1="47145" y1="23307" x2="63031" y2="24870"/>
                                  <a14:foregroundMark x1="62958" y1="29167" x2="64495" y2="59505"/>
                                  <a14:foregroundMark x1="54246" y1="54818" x2="61420" y2="67057"/>
                                  <a14:foregroundMark x1="61420" y1="67057" x2="62665" y2="66927"/>
                                  <a14:foregroundMark x1="61274" y1="67578" x2="53148" y2="63802"/>
                                  <a14:foregroundMark x1="53148" y1="63802" x2="49195" y2="58854"/>
                                  <a14:foregroundMark x1="52855" y1="65755" x2="45168" y2="57422"/>
                                  <a14:foregroundMark x1="45168" y1="57422" x2="43777" y2="46875"/>
                                  <a14:foregroundMark x1="49561" y1="67448" x2="42679" y2="58333"/>
                                  <a14:foregroundMark x1="42679" y1="58333" x2="41654" y2="48698"/>
                                  <a14:foregroundMark x1="40922" y1="66276" x2="42387" y2="45182"/>
                                  <a14:foregroundMark x1="38726" y1="64844" x2="38946" y2="52083"/>
                                  <a14:foregroundMark x1="64202" y1="68359" x2="64202" y2="57292"/>
                                  <a14:foregroundMark x1="65300" y1="69401" x2="65007" y2="59115"/>
                                  <a14:foregroundMark x1="65081" y1="77604" x2="53880" y2="70313"/>
                                  <a14:foregroundMark x1="53880" y1="70313" x2="53807" y2="70182"/>
                                  <a14:foregroundMark x1="62299" y1="76953" x2="45900" y2="75000"/>
                                  <a14:foregroundMark x1="57906" y1="79948" x2="44217" y2="77865"/>
                                  <a14:foregroundMark x1="37701" y1="80990" x2="39605" y2="75781"/>
                                </a14:backgroundRemoval>
                              </a14:imgEffect>
                            </a14:imgLayer>
                          </a14:imgProps>
                        </a:ext>
                      </a:extLst>
                    </a:blip>
                    <a:srcRect l="33248" t="18244" r="32619" b="16636"/>
                    <a:stretch/>
                  </pic:blipFill>
                  <pic:spPr bwMode="auto">
                    <a:xfrm>
                      <a:off x="0" y="0"/>
                      <a:ext cx="1664949" cy="1785764"/>
                    </a:xfrm>
                    <a:prstGeom prst="rect">
                      <a:avLst/>
                    </a:prstGeom>
                    <a:ln>
                      <a:noFill/>
                    </a:ln>
                    <a:extLst>
                      <a:ext uri="{53640926-AAD7-44D8-BBD7-CCE9431645EC}">
                        <a14:shadowObscured xmlns:a14="http://schemas.microsoft.com/office/drawing/2010/main"/>
                      </a:ext>
                    </a:extLst>
                  </pic:spPr>
                </pic:pic>
              </a:graphicData>
            </a:graphic>
          </wp:inline>
        </w:drawing>
      </w:r>
    </w:p>
    <w:p w14:paraId="7BA01175" w14:textId="0C415FFC" w:rsidR="008B30E9" w:rsidRPr="00C77B0B" w:rsidRDefault="00C77B0B" w:rsidP="00C77B0B">
      <w:pPr>
        <w:jc w:val="center"/>
        <w:rPr>
          <w:sz w:val="24"/>
        </w:rPr>
      </w:pPr>
      <w:r>
        <w:rPr>
          <w:noProof/>
        </w:rPr>
        <w:drawing>
          <wp:anchor distT="0" distB="0" distL="114300" distR="114300" simplePos="0" relativeHeight="251658240" behindDoc="0" locked="0" layoutInCell="1" allowOverlap="1" wp14:anchorId="77404DF4" wp14:editId="689F95E2">
            <wp:simplePos x="0" y="0"/>
            <wp:positionH relativeFrom="column">
              <wp:posOffset>860425</wp:posOffset>
            </wp:positionH>
            <wp:positionV relativeFrom="paragraph">
              <wp:posOffset>2265045</wp:posOffset>
            </wp:positionV>
            <wp:extent cx="3536315" cy="211328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36315" cy="2113280"/>
                    </a:xfrm>
                    <a:prstGeom prst="rect">
                      <a:avLst/>
                    </a:prstGeom>
                  </pic:spPr>
                </pic:pic>
              </a:graphicData>
            </a:graphic>
            <wp14:sizeRelH relativeFrom="page">
              <wp14:pctWidth>0</wp14:pctWidth>
            </wp14:sizeRelH>
            <wp14:sizeRelV relativeFrom="page">
              <wp14:pctHeight>0</wp14:pctHeight>
            </wp14:sizeRelV>
          </wp:anchor>
        </w:drawing>
      </w:r>
      <w:r w:rsidR="008B30E9" w:rsidRPr="008B30E9">
        <w:rPr>
          <w:noProof/>
          <w:sz w:val="24"/>
          <w:lang w:eastAsia="es-EC"/>
        </w:rPr>
        <w:drawing>
          <wp:inline distT="0" distB="0" distL="0" distR="0" wp14:anchorId="277CA854" wp14:editId="74527175">
            <wp:extent cx="1541780" cy="1973724"/>
            <wp:effectExtent l="0" t="0" r="1270" b="7620"/>
            <wp:docPr id="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BEBA8EAE-BF5A-486C-A8C5-ECC9F3942E4B}">
                          <a14:imgProps xmlns:a14="http://schemas.microsoft.com/office/drawing/2010/main">
                            <a14:imgLayer r:embed="rId38">
                              <a14:imgEffect>
                                <a14:backgroundRemoval t="23698" b="83464" l="36750" r="62738">
                                  <a14:foregroundMark x1="43119" y1="67969" x2="41069" y2="43880"/>
                                  <a14:foregroundMark x1="39092" y1="50521" x2="38726" y2="38802"/>
                                  <a14:foregroundMark x1="45022" y1="35938" x2="45022" y2="29036"/>
                                  <a14:foregroundMark x1="44949" y1="31380" x2="46486" y2="23828"/>
                                  <a14:foregroundMark x1="36750" y1="55208" x2="36750" y2="46484"/>
                                  <a14:foregroundMark x1="61347" y1="80208" x2="59224" y2="70703"/>
                                  <a14:foregroundMark x1="54466" y1="73568" x2="48902" y2="71094"/>
                                  <a14:foregroundMark x1="47804" y1="74349" x2="60908" y2="81380"/>
                                  <a14:foregroundMark x1="62079" y1="82422" x2="62079" y2="75521"/>
                                  <a14:foregroundMark x1="50805" y1="70052" x2="54466" y2="58854"/>
                                  <a14:foregroundMark x1="54026" y1="61068" x2="61493" y2="63151"/>
                                  <a14:foregroundMark x1="48243" y1="66536" x2="38946" y2="66276"/>
                                  <a14:foregroundMark x1="39971" y1="75911" x2="39239" y2="64583"/>
                                  <a14:foregroundMark x1="40117" y1="79688" x2="38653" y2="64583"/>
                                  <a14:foregroundMark x1="62811" y1="82813" x2="62738" y2="67969"/>
                                  <a14:foregroundMark x1="59297" y1="68359" x2="58492" y2="63151"/>
                                  <a14:foregroundMark x1="54905" y1="81120" x2="49414" y2="77083"/>
                                  <a14:foregroundMark x1="47657" y1="83464" x2="48170" y2="75000"/>
                                  <a14:foregroundMark x1="51537" y1="72005" x2="55344" y2="62500"/>
                                  <a14:foregroundMark x1="61713" y1="72005" x2="62299" y2="62109"/>
                                  <a14:foregroundMark x1="53075" y1="52995" x2="52782" y2="50391"/>
                                  <a14:backgroundMark x1="50293" y1="45182" x2="51537" y2="37240"/>
                                  <a14:backgroundMark x1="53477" y1="55105" x2="56515" y2="51953"/>
                                  <a14:backgroundMark x1="50366" y1="58333" x2="53477" y2="55106"/>
                                </a14:backgroundRemoval>
                              </a14:imgEffect>
                            </a14:imgLayer>
                          </a14:imgProps>
                        </a:ext>
                      </a:extLst>
                    </a:blip>
                    <a:srcRect l="36836" t="22484" r="37200" b="18394"/>
                    <a:stretch/>
                  </pic:blipFill>
                  <pic:spPr bwMode="auto">
                    <a:xfrm>
                      <a:off x="0" y="0"/>
                      <a:ext cx="1543179" cy="1975515"/>
                    </a:xfrm>
                    <a:prstGeom prst="rect">
                      <a:avLst/>
                    </a:prstGeom>
                    <a:ln>
                      <a:noFill/>
                    </a:ln>
                    <a:extLst>
                      <a:ext uri="{53640926-AAD7-44D8-BBD7-CCE9431645EC}">
                        <a14:shadowObscured xmlns:a14="http://schemas.microsoft.com/office/drawing/2010/main"/>
                      </a:ext>
                    </a:extLst>
                  </pic:spPr>
                </pic:pic>
              </a:graphicData>
            </a:graphic>
          </wp:inline>
        </w:drawing>
      </w:r>
      <w:r w:rsidR="008B30E9" w:rsidRPr="008B30E9">
        <w:rPr>
          <w:noProof/>
          <w:sz w:val="24"/>
          <w:lang w:eastAsia="es-EC"/>
        </w:rPr>
        <w:drawing>
          <wp:inline distT="0" distB="0" distL="0" distR="0" wp14:anchorId="19D798A2" wp14:editId="7F072D87">
            <wp:extent cx="2174858" cy="2093154"/>
            <wp:effectExtent l="0" t="0" r="0" b="2540"/>
            <wp:docPr id="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BEBA8EAE-BF5A-486C-A8C5-ECC9F3942E4B}">
                          <a14:imgProps xmlns:a14="http://schemas.microsoft.com/office/drawing/2010/main">
                            <a14:imgLayer r:embed="rId40">
                              <a14:imgEffect>
                                <a14:backgroundRemoval t="20443" b="86198" l="36164" r="70498">
                                  <a14:foregroundMark x1="37408" y1="50000" x2="37628" y2="41797"/>
                                  <a14:foregroundMark x1="53441" y1="69792" x2="54758" y2="66016"/>
                                  <a14:foregroundMark x1="54612" y1="72005" x2="55783" y2="65755"/>
                                  <a14:foregroundMark x1="63616" y1="72005" x2="63250" y2="68359"/>
                                  <a14:foregroundMark x1="67862" y1="65365" x2="65154" y2="65885"/>
                                  <a14:foregroundMark x1="61127" y1="65625" x2="61201" y2="58724"/>
                                  <a14:foregroundMark x1="55051" y1="79948" x2="53441" y2="78906"/>
                                  <a14:foregroundMark x1="55710" y1="85547" x2="56955" y2="71745"/>
                                  <a14:foregroundMark x1="50512" y1="84245" x2="46779" y2="76693"/>
                                  <a14:foregroundMark x1="41801" y1="73698" x2="44143" y2="75000"/>
                                  <a14:foregroundMark x1="40264" y1="70703" x2="43265" y2="69792"/>
                                  <a14:foregroundMark x1="42753" y1="82552" x2="42460" y2="76432"/>
                                  <a14:foregroundMark x1="39019" y1="75911" x2="40044" y2="66927"/>
                                  <a14:foregroundMark x1="51977" y1="84766" x2="53294" y2="83073"/>
                                  <a14:foregroundMark x1="59956" y1="72135" x2="60176" y2="65234"/>
                                  <a14:foregroundMark x1="38433" y1="79427" x2="40556" y2="66276"/>
                                  <a14:foregroundMark x1="67570" y1="68750" x2="67570" y2="60807"/>
                                  <a14:foregroundMark x1="68521" y1="66536" x2="70571" y2="64063"/>
                                  <a14:foregroundMark x1="67643" y1="85938" x2="68668" y2="77734"/>
                                  <a14:foregroundMark x1="68668" y1="78516" x2="69766" y2="69141"/>
                                  <a14:foregroundMark x1="56881" y1="84766" x2="63177" y2="79557"/>
                                  <a14:foregroundMark x1="40410" y1="83333" x2="39165" y2="79297"/>
                                  <a14:foregroundMark x1="37555" y1="83073" x2="37701" y2="75651"/>
                                  <a14:foregroundMark x1="66325" y1="62500" x2="59078" y2="57031"/>
                                  <a14:foregroundMark x1="63763" y1="85026" x2="65666" y2="79688"/>
                                  <a14:foregroundMark x1="48463" y1="86198" x2="43704" y2="78125"/>
                                  <a14:foregroundMark x1="36164" y1="82422" x2="37775" y2="77734"/>
                                  <a14:foregroundMark x1="46413" y1="30339" x2="45022" y2="25521"/>
                                  <a14:foregroundMark x1="43045" y1="34245" x2="42972" y2="25260"/>
                                  <a14:foregroundMark x1="44363" y1="29036" x2="47950" y2="20833"/>
                                  <a14:foregroundMark x1="43045" y1="26563" x2="40776" y2="20443"/>
                                  <a14:foregroundMark x1="69473" y1="63151" x2="66398" y2="60156"/>
                                  <a14:foregroundMark x1="66545" y1="59635" x2="68741" y2="60807"/>
                                </a14:backgroundRemoval>
                              </a14:imgEffect>
                            </a14:imgLayer>
                          </a14:imgProps>
                        </a:ext>
                      </a:extLst>
                    </a:blip>
                    <a:srcRect l="33602" t="19587" r="27675" b="14120"/>
                    <a:stretch/>
                  </pic:blipFill>
                  <pic:spPr bwMode="auto">
                    <a:xfrm>
                      <a:off x="0" y="0"/>
                      <a:ext cx="2178212" cy="2096382"/>
                    </a:xfrm>
                    <a:prstGeom prst="rect">
                      <a:avLst/>
                    </a:prstGeom>
                    <a:ln>
                      <a:noFill/>
                    </a:ln>
                    <a:extLst>
                      <a:ext uri="{53640926-AAD7-44D8-BBD7-CCE9431645EC}">
                        <a14:shadowObscured xmlns:a14="http://schemas.microsoft.com/office/drawing/2010/main"/>
                      </a:ext>
                    </a:extLst>
                  </pic:spPr>
                </pic:pic>
              </a:graphicData>
            </a:graphic>
          </wp:inline>
        </w:drawing>
      </w:r>
    </w:p>
    <w:sectPr w:rsidR="008B30E9" w:rsidRPr="00C77B0B" w:rsidSect="0057169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1593"/>
    <w:multiLevelType w:val="multilevel"/>
    <w:tmpl w:val="116007A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A96478C"/>
    <w:multiLevelType w:val="hybridMultilevel"/>
    <w:tmpl w:val="FBC08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43F98"/>
    <w:multiLevelType w:val="multilevel"/>
    <w:tmpl w:val="EFFE6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00320C"/>
    <w:multiLevelType w:val="hybridMultilevel"/>
    <w:tmpl w:val="713C95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43961615"/>
    <w:multiLevelType w:val="hybridMultilevel"/>
    <w:tmpl w:val="D0BEB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922645"/>
    <w:multiLevelType w:val="hybridMultilevel"/>
    <w:tmpl w:val="CA0483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50E8261E"/>
    <w:multiLevelType w:val="multilevel"/>
    <w:tmpl w:val="D5A2346A"/>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ascii="Times New Roman" w:hAnsi="Times New Roman" w:cs="Times New Roman"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8E91B3D"/>
    <w:multiLevelType w:val="hybridMultilevel"/>
    <w:tmpl w:val="59D808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69A954E0"/>
    <w:multiLevelType w:val="hybridMultilevel"/>
    <w:tmpl w:val="DFC4F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2D5C23"/>
    <w:multiLevelType w:val="multilevel"/>
    <w:tmpl w:val="0B60D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4E553E"/>
    <w:multiLevelType w:val="hybridMultilevel"/>
    <w:tmpl w:val="F17CA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1"/>
  </w:num>
  <w:num w:numId="5">
    <w:abstractNumId w:val="4"/>
  </w:num>
  <w:num w:numId="6">
    <w:abstractNumId w:val="8"/>
  </w:num>
  <w:num w:numId="7">
    <w:abstractNumId w:val="10"/>
  </w:num>
  <w:num w:numId="8">
    <w:abstractNumId w:val="9"/>
  </w:num>
  <w:num w:numId="9">
    <w:abstractNumId w:val="2"/>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8B2070"/>
    <w:rsid w:val="00000D25"/>
    <w:rsid w:val="00003A59"/>
    <w:rsid w:val="00037D40"/>
    <w:rsid w:val="00046DF2"/>
    <w:rsid w:val="000644D2"/>
    <w:rsid w:val="0016064E"/>
    <w:rsid w:val="0018216C"/>
    <w:rsid w:val="00217E0D"/>
    <w:rsid w:val="00325D60"/>
    <w:rsid w:val="003403BC"/>
    <w:rsid w:val="00515434"/>
    <w:rsid w:val="00571690"/>
    <w:rsid w:val="006C5A10"/>
    <w:rsid w:val="008964C9"/>
    <w:rsid w:val="008A7ABD"/>
    <w:rsid w:val="008B2070"/>
    <w:rsid w:val="008B30E9"/>
    <w:rsid w:val="009B4E2F"/>
    <w:rsid w:val="009C2FA1"/>
    <w:rsid w:val="00AD0507"/>
    <w:rsid w:val="00B55090"/>
    <w:rsid w:val="00B63A17"/>
    <w:rsid w:val="00C77B0B"/>
    <w:rsid w:val="00CD2A15"/>
    <w:rsid w:val="00CF0115"/>
    <w:rsid w:val="00D16FC3"/>
    <w:rsid w:val="00D76CA0"/>
    <w:rsid w:val="00D82BB7"/>
    <w:rsid w:val="00DB30C6"/>
    <w:rsid w:val="00DF5DB5"/>
    <w:rsid w:val="00E51C14"/>
    <w:rsid w:val="00E654E4"/>
    <w:rsid w:val="00E7473E"/>
    <w:rsid w:val="00F8280B"/>
    <w:rsid w:val="00F90B2B"/>
    <w:rsid w:val="00F91E8A"/>
    <w:rsid w:val="00FE33F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49BFA"/>
  <w15:docId w15:val="{CF4108CF-57B9-4D14-BE74-707884D5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690"/>
  </w:style>
  <w:style w:type="paragraph" w:styleId="Ttulo1">
    <w:name w:val="heading 1"/>
    <w:basedOn w:val="Normal"/>
    <w:next w:val="Normal"/>
    <w:link w:val="Ttulo1Car"/>
    <w:uiPriority w:val="9"/>
    <w:qFormat/>
    <w:rsid w:val="008B20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D76C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D76C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B2070"/>
    <w:pPr>
      <w:spacing w:after="0" w:line="240" w:lineRule="auto"/>
    </w:pPr>
    <w:rPr>
      <w:lang w:val="es-ES"/>
    </w:rPr>
  </w:style>
  <w:style w:type="character" w:customStyle="1" w:styleId="Ttulo1Car">
    <w:name w:val="Título 1 Car"/>
    <w:basedOn w:val="Fuentedeprrafopredeter"/>
    <w:link w:val="Ttulo1"/>
    <w:uiPriority w:val="9"/>
    <w:rsid w:val="008B2070"/>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unhideWhenUsed/>
    <w:qFormat/>
    <w:rsid w:val="008B2070"/>
    <w:pPr>
      <w:spacing w:before="240" w:line="259" w:lineRule="auto"/>
      <w:outlineLvl w:val="9"/>
    </w:pPr>
    <w:rPr>
      <w:b w:val="0"/>
      <w:bCs w:val="0"/>
      <w:sz w:val="32"/>
      <w:szCs w:val="32"/>
      <w:lang w:val="es-ES" w:eastAsia="es-ES"/>
    </w:rPr>
  </w:style>
  <w:style w:type="paragraph" w:styleId="TDC1">
    <w:name w:val="toc 1"/>
    <w:basedOn w:val="Normal"/>
    <w:next w:val="Normal"/>
    <w:autoRedefine/>
    <w:uiPriority w:val="39"/>
    <w:unhideWhenUsed/>
    <w:rsid w:val="008B2070"/>
    <w:pPr>
      <w:spacing w:after="100" w:line="259" w:lineRule="auto"/>
    </w:pPr>
    <w:rPr>
      <w:noProof/>
      <w:lang w:val="es-ES"/>
    </w:rPr>
  </w:style>
  <w:style w:type="character" w:styleId="Hipervnculo">
    <w:name w:val="Hyperlink"/>
    <w:basedOn w:val="Fuentedeprrafopredeter"/>
    <w:uiPriority w:val="99"/>
    <w:unhideWhenUsed/>
    <w:rsid w:val="008B2070"/>
    <w:rPr>
      <w:color w:val="0000FF" w:themeColor="hyperlink"/>
      <w:u w:val="single"/>
    </w:rPr>
  </w:style>
  <w:style w:type="paragraph" w:styleId="TDC2">
    <w:name w:val="toc 2"/>
    <w:basedOn w:val="Normal"/>
    <w:next w:val="Normal"/>
    <w:autoRedefine/>
    <w:uiPriority w:val="39"/>
    <w:unhideWhenUsed/>
    <w:rsid w:val="008B2070"/>
    <w:pPr>
      <w:spacing w:after="100" w:line="259" w:lineRule="auto"/>
      <w:ind w:left="220"/>
    </w:pPr>
    <w:rPr>
      <w:noProof/>
      <w:lang w:val="es-ES"/>
    </w:rPr>
  </w:style>
  <w:style w:type="paragraph" w:styleId="TDC3">
    <w:name w:val="toc 3"/>
    <w:basedOn w:val="Normal"/>
    <w:next w:val="Normal"/>
    <w:autoRedefine/>
    <w:uiPriority w:val="39"/>
    <w:unhideWhenUsed/>
    <w:rsid w:val="008B2070"/>
    <w:pPr>
      <w:spacing w:after="100" w:line="259" w:lineRule="auto"/>
      <w:ind w:left="440"/>
    </w:pPr>
    <w:rPr>
      <w:noProof/>
      <w:lang w:val="es-ES"/>
    </w:rPr>
  </w:style>
  <w:style w:type="paragraph" w:styleId="Textodeglobo">
    <w:name w:val="Balloon Text"/>
    <w:basedOn w:val="Normal"/>
    <w:link w:val="TextodegloboCar"/>
    <w:uiPriority w:val="99"/>
    <w:semiHidden/>
    <w:unhideWhenUsed/>
    <w:rsid w:val="008B20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2070"/>
    <w:rPr>
      <w:rFonts w:ascii="Tahoma" w:hAnsi="Tahoma" w:cs="Tahoma"/>
      <w:sz w:val="16"/>
      <w:szCs w:val="16"/>
    </w:rPr>
  </w:style>
  <w:style w:type="paragraph" w:styleId="HTMLconformatoprevio">
    <w:name w:val="HTML Preformatted"/>
    <w:basedOn w:val="Normal"/>
    <w:link w:val="HTMLconformatoprevioCar"/>
    <w:uiPriority w:val="99"/>
    <w:unhideWhenUsed/>
    <w:rsid w:val="00D7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rsid w:val="00D76CA0"/>
    <w:rPr>
      <w:rFonts w:ascii="Courier New" w:eastAsia="Times New Roman" w:hAnsi="Courier New" w:cs="Courier New"/>
      <w:sz w:val="20"/>
      <w:szCs w:val="20"/>
      <w:lang w:eastAsia="es-EC"/>
    </w:rPr>
  </w:style>
  <w:style w:type="character" w:customStyle="1" w:styleId="y2iqfc">
    <w:name w:val="y2iqfc"/>
    <w:basedOn w:val="Fuentedeprrafopredeter"/>
    <w:rsid w:val="00D76CA0"/>
  </w:style>
  <w:style w:type="character" w:customStyle="1" w:styleId="Ttulo2Car">
    <w:name w:val="Título 2 Car"/>
    <w:basedOn w:val="Fuentedeprrafopredeter"/>
    <w:link w:val="Ttulo2"/>
    <w:uiPriority w:val="9"/>
    <w:semiHidden/>
    <w:rsid w:val="00D76CA0"/>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D76CA0"/>
    <w:rPr>
      <w:rFonts w:asciiTheme="majorHAnsi" w:eastAsiaTheme="majorEastAsia" w:hAnsiTheme="majorHAnsi" w:cstheme="majorBidi"/>
      <w:b/>
      <w:bCs/>
      <w:color w:val="4F81BD" w:themeColor="accent1"/>
    </w:rPr>
  </w:style>
  <w:style w:type="paragraph" w:styleId="Prrafodelista">
    <w:name w:val="List Paragraph"/>
    <w:basedOn w:val="Normal"/>
    <w:uiPriority w:val="34"/>
    <w:qFormat/>
    <w:rsid w:val="00D76CA0"/>
    <w:pPr>
      <w:spacing w:after="160" w:line="259" w:lineRule="auto"/>
      <w:ind w:left="720"/>
      <w:contextualSpacing/>
    </w:pPr>
    <w:rPr>
      <w:lang w:val="en-US"/>
    </w:rPr>
  </w:style>
  <w:style w:type="paragraph" w:styleId="NormalWeb">
    <w:name w:val="Normal (Web)"/>
    <w:basedOn w:val="Normal"/>
    <w:uiPriority w:val="99"/>
    <w:semiHidden/>
    <w:unhideWhenUsed/>
    <w:rsid w:val="00515434"/>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515434"/>
    <w:rPr>
      <w:b/>
      <w:bCs/>
    </w:rPr>
  </w:style>
  <w:style w:type="character" w:styleId="Hipervnculovisitado">
    <w:name w:val="FollowedHyperlink"/>
    <w:basedOn w:val="Fuentedeprrafopredeter"/>
    <w:uiPriority w:val="99"/>
    <w:semiHidden/>
    <w:unhideWhenUsed/>
    <w:rsid w:val="00FE33FF"/>
    <w:rPr>
      <w:color w:val="800080" w:themeColor="followedHyperlink"/>
      <w:u w:val="single"/>
    </w:rPr>
  </w:style>
  <w:style w:type="paragraph" w:styleId="Bibliografa">
    <w:name w:val="Bibliography"/>
    <w:basedOn w:val="Normal"/>
    <w:next w:val="Normal"/>
    <w:uiPriority w:val="37"/>
    <w:unhideWhenUsed/>
    <w:rsid w:val="00F90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24457">
      <w:bodyDiv w:val="1"/>
      <w:marLeft w:val="0"/>
      <w:marRight w:val="0"/>
      <w:marTop w:val="0"/>
      <w:marBottom w:val="0"/>
      <w:divBdr>
        <w:top w:val="none" w:sz="0" w:space="0" w:color="auto"/>
        <w:left w:val="none" w:sz="0" w:space="0" w:color="auto"/>
        <w:bottom w:val="none" w:sz="0" w:space="0" w:color="auto"/>
        <w:right w:val="none" w:sz="0" w:space="0" w:color="auto"/>
      </w:divBdr>
    </w:div>
    <w:div w:id="327439121">
      <w:bodyDiv w:val="1"/>
      <w:marLeft w:val="0"/>
      <w:marRight w:val="0"/>
      <w:marTop w:val="0"/>
      <w:marBottom w:val="0"/>
      <w:divBdr>
        <w:top w:val="none" w:sz="0" w:space="0" w:color="auto"/>
        <w:left w:val="none" w:sz="0" w:space="0" w:color="auto"/>
        <w:bottom w:val="none" w:sz="0" w:space="0" w:color="auto"/>
        <w:right w:val="none" w:sz="0" w:space="0" w:color="auto"/>
      </w:divBdr>
    </w:div>
    <w:div w:id="493498515">
      <w:bodyDiv w:val="1"/>
      <w:marLeft w:val="0"/>
      <w:marRight w:val="0"/>
      <w:marTop w:val="0"/>
      <w:marBottom w:val="0"/>
      <w:divBdr>
        <w:top w:val="none" w:sz="0" w:space="0" w:color="auto"/>
        <w:left w:val="none" w:sz="0" w:space="0" w:color="auto"/>
        <w:bottom w:val="none" w:sz="0" w:space="0" w:color="auto"/>
        <w:right w:val="none" w:sz="0" w:space="0" w:color="auto"/>
      </w:divBdr>
    </w:div>
    <w:div w:id="542787495">
      <w:bodyDiv w:val="1"/>
      <w:marLeft w:val="0"/>
      <w:marRight w:val="0"/>
      <w:marTop w:val="0"/>
      <w:marBottom w:val="0"/>
      <w:divBdr>
        <w:top w:val="none" w:sz="0" w:space="0" w:color="auto"/>
        <w:left w:val="none" w:sz="0" w:space="0" w:color="auto"/>
        <w:bottom w:val="none" w:sz="0" w:space="0" w:color="auto"/>
        <w:right w:val="none" w:sz="0" w:space="0" w:color="auto"/>
      </w:divBdr>
    </w:div>
    <w:div w:id="686324961">
      <w:bodyDiv w:val="1"/>
      <w:marLeft w:val="0"/>
      <w:marRight w:val="0"/>
      <w:marTop w:val="0"/>
      <w:marBottom w:val="0"/>
      <w:divBdr>
        <w:top w:val="none" w:sz="0" w:space="0" w:color="auto"/>
        <w:left w:val="none" w:sz="0" w:space="0" w:color="auto"/>
        <w:bottom w:val="none" w:sz="0" w:space="0" w:color="auto"/>
        <w:right w:val="none" w:sz="0" w:space="0" w:color="auto"/>
      </w:divBdr>
    </w:div>
    <w:div w:id="748618706">
      <w:bodyDiv w:val="1"/>
      <w:marLeft w:val="0"/>
      <w:marRight w:val="0"/>
      <w:marTop w:val="0"/>
      <w:marBottom w:val="0"/>
      <w:divBdr>
        <w:top w:val="none" w:sz="0" w:space="0" w:color="auto"/>
        <w:left w:val="none" w:sz="0" w:space="0" w:color="auto"/>
        <w:bottom w:val="none" w:sz="0" w:space="0" w:color="auto"/>
        <w:right w:val="none" w:sz="0" w:space="0" w:color="auto"/>
      </w:divBdr>
    </w:div>
    <w:div w:id="1115640319">
      <w:bodyDiv w:val="1"/>
      <w:marLeft w:val="0"/>
      <w:marRight w:val="0"/>
      <w:marTop w:val="0"/>
      <w:marBottom w:val="0"/>
      <w:divBdr>
        <w:top w:val="none" w:sz="0" w:space="0" w:color="auto"/>
        <w:left w:val="none" w:sz="0" w:space="0" w:color="auto"/>
        <w:bottom w:val="none" w:sz="0" w:space="0" w:color="auto"/>
        <w:right w:val="none" w:sz="0" w:space="0" w:color="auto"/>
      </w:divBdr>
    </w:div>
    <w:div w:id="1128469023">
      <w:bodyDiv w:val="1"/>
      <w:marLeft w:val="0"/>
      <w:marRight w:val="0"/>
      <w:marTop w:val="0"/>
      <w:marBottom w:val="0"/>
      <w:divBdr>
        <w:top w:val="none" w:sz="0" w:space="0" w:color="auto"/>
        <w:left w:val="none" w:sz="0" w:space="0" w:color="auto"/>
        <w:bottom w:val="none" w:sz="0" w:space="0" w:color="auto"/>
        <w:right w:val="none" w:sz="0" w:space="0" w:color="auto"/>
      </w:divBdr>
    </w:div>
    <w:div w:id="1425414365">
      <w:bodyDiv w:val="1"/>
      <w:marLeft w:val="0"/>
      <w:marRight w:val="0"/>
      <w:marTop w:val="0"/>
      <w:marBottom w:val="0"/>
      <w:divBdr>
        <w:top w:val="none" w:sz="0" w:space="0" w:color="auto"/>
        <w:left w:val="none" w:sz="0" w:space="0" w:color="auto"/>
        <w:bottom w:val="none" w:sz="0" w:space="0" w:color="auto"/>
        <w:right w:val="none" w:sz="0" w:space="0" w:color="auto"/>
      </w:divBdr>
    </w:div>
    <w:div w:id="1630282254">
      <w:bodyDiv w:val="1"/>
      <w:marLeft w:val="0"/>
      <w:marRight w:val="0"/>
      <w:marTop w:val="0"/>
      <w:marBottom w:val="0"/>
      <w:divBdr>
        <w:top w:val="none" w:sz="0" w:space="0" w:color="auto"/>
        <w:left w:val="none" w:sz="0" w:space="0" w:color="auto"/>
        <w:bottom w:val="none" w:sz="0" w:space="0" w:color="auto"/>
        <w:right w:val="none" w:sz="0" w:space="0" w:color="auto"/>
      </w:divBdr>
    </w:div>
    <w:div w:id="1648363488">
      <w:bodyDiv w:val="1"/>
      <w:marLeft w:val="0"/>
      <w:marRight w:val="0"/>
      <w:marTop w:val="0"/>
      <w:marBottom w:val="0"/>
      <w:divBdr>
        <w:top w:val="none" w:sz="0" w:space="0" w:color="auto"/>
        <w:left w:val="none" w:sz="0" w:space="0" w:color="auto"/>
        <w:bottom w:val="none" w:sz="0" w:space="0" w:color="auto"/>
        <w:right w:val="none" w:sz="0" w:space="0" w:color="auto"/>
      </w:divBdr>
    </w:div>
    <w:div w:id="1709796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omputadora"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www.esneca.lat/blog/partes-robot-caracteristicas/" TargetMode="External"/><Relationship Id="rId20" Type="http://schemas.openxmlformats.org/officeDocument/2006/relationships/image" Target="media/image6.png"/><Relationship Id="rId29" Type="http://schemas.microsoft.com/office/2007/relationships/hdphoto" Target="media/hdphoto4.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s.wikipedia.org/wiki/Software"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microsoft.com/office/2007/relationships/hdphoto" Target="media/hdphoto9.wdp"/><Relationship Id="rId5" Type="http://schemas.openxmlformats.org/officeDocument/2006/relationships/webSettings" Target="webSettings.xml"/><Relationship Id="rId15" Type="http://schemas.openxmlformats.org/officeDocument/2006/relationships/hyperlink" Target="https://es.wikipedia.org/wiki/George_Devol" TargetMode="External"/><Relationship Id="rId23" Type="http://schemas.microsoft.com/office/2007/relationships/hdphoto" Target="media/hdphoto1.wdp"/><Relationship Id="rId28" Type="http://schemas.openxmlformats.org/officeDocument/2006/relationships/image" Target="media/image11.png"/><Relationship Id="rId36" Type="http://schemas.openxmlformats.org/officeDocument/2006/relationships/image" Target="media/image15.jpeg"/><Relationship Id="rId10" Type="http://schemas.openxmlformats.org/officeDocument/2006/relationships/hyperlink" Target="https://www.esneca.lat/blog/programacion-robots-industriales-clasificacion" TargetMode="External"/><Relationship Id="rId19" Type="http://schemas.openxmlformats.org/officeDocument/2006/relationships/image" Target="media/image5.png"/><Relationship Id="rId31" Type="http://schemas.microsoft.com/office/2007/relationships/hdphoto" Target="media/hdphoto5.wdp"/><Relationship Id="rId4" Type="http://schemas.openxmlformats.org/officeDocument/2006/relationships/settings" Target="settings.xml"/><Relationship Id="rId9" Type="http://schemas.openxmlformats.org/officeDocument/2006/relationships/hyperlink" Target="https://www.esneca.lat/blog/tipos-robots-industriales-caracteristicas/" TargetMode="External"/><Relationship Id="rId14" Type="http://schemas.openxmlformats.org/officeDocument/2006/relationships/hyperlink" Target="https://es.wikipedia.org/wiki/Siglo_XX" TargetMode="External"/><Relationship Id="rId22" Type="http://schemas.openxmlformats.org/officeDocument/2006/relationships/image" Target="media/image8.png"/><Relationship Id="rId27" Type="http://schemas.microsoft.com/office/2007/relationships/hdphoto" Target="media/hdphoto3.wdp"/><Relationship Id="rId30" Type="http://schemas.openxmlformats.org/officeDocument/2006/relationships/image" Target="media/image12.png"/><Relationship Id="rId35" Type="http://schemas.microsoft.com/office/2007/relationships/hdphoto" Target="media/hdphoto7.wdp"/><Relationship Id="rId8" Type="http://schemas.openxmlformats.org/officeDocument/2006/relationships/hyperlink" Target="https://www.esneca.lat/blog/partes-robot-caracteristicas/" TargetMode="External"/><Relationship Id="rId3" Type="http://schemas.openxmlformats.org/officeDocument/2006/relationships/styles" Target="styles.xml"/><Relationship Id="rId12" Type="http://schemas.openxmlformats.org/officeDocument/2006/relationships/hyperlink" Target="https://es.wikipedia.org/wiki/Inteligencia_artificial" TargetMode="External"/><Relationship Id="rId17" Type="http://schemas.openxmlformats.org/officeDocument/2006/relationships/image" Target="media/image3.png"/><Relationship Id="rId25" Type="http://schemas.microsoft.com/office/2007/relationships/hdphoto" Target="media/hdphoto2.wdp"/><Relationship Id="rId33" Type="http://schemas.microsoft.com/office/2007/relationships/hdphoto" Target="media/hdphoto6.wdp"/><Relationship Id="rId38" Type="http://schemas.microsoft.com/office/2007/relationships/hdphoto" Target="media/hdphoto8.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sli21</b:Tag>
    <b:SourceType>InternetSite</b:SourceType>
    <b:Guid>{B8F609E5-C398-40E9-8771-E529C69DE67D}</b:Guid>
    <b:Author>
      <b:Author>
        <b:NameList>
          <b:Person>
            <b:Last>slideshare</b:Last>
          </b:Person>
        </b:NameList>
      </b:Author>
    </b:Author>
    <b:Title>es.slideshare.net</b:Title>
    <b:InternetSiteTitle>es.slideshare.net</b:InternetSiteTitle>
    <b:Year>2021</b:Year>
    <b:Month>octubre</b:Month>
    <b:Day>8</b:Day>
    <b:URL>https://es.slideshare.net/antuan136/robot-250404113</b:URL>
    <b:RefOrder>5</b:RefOrder>
  </b:Source>
  <b:Source>
    <b:Tag>htt22</b:Tag>
    <b:SourceType>InternetSite</b:SourceType>
    <b:Guid>{9C07035D-B7C7-4DEF-9BF2-110DF7D18323}</b:Guid>
    <b:Title>esneca.lat/blog</b:Title>
    <b:InternetSiteTitle>esneca.lat/blog</b:InternetSiteTitle>
    <b:Year>2022</b:Year>
    <b:Month>noviembre</b:Month>
    <b:Day>7</b:Day>
    <b:URL>https://www.esneca.lat/blog/brazo-robotico-aplicaciones-funciones/</b:URL>
    <b:Author>
      <b:Author>
        <b:NameList>
          <b:Person>
            <b:Last>Esneca</b:Last>
          </b:Person>
        </b:NameList>
      </b:Author>
    </b:Author>
    <b:RefOrder>6</b:RefOrder>
  </b:Source>
  <b:Source>
    <b:Tag>Jor23</b:Tag>
    <b:SourceType>InternetSite</b:SourceType>
    <b:Guid>{4A012EE0-AFFE-4FB4-8D1D-97759172A33E}</b:Guid>
    <b:Author>
      <b:Author>
        <b:NameList>
          <b:Person>
            <b:Last>K</b:Last>
            <b:First>Jorge</b:First>
          </b:Person>
        </b:NameList>
      </b:Author>
    </b:Author>
    <b:Title>revistaderobots.com</b:Title>
    <b:InternetSiteTitle>revistaderobots.com</b:InternetSiteTitle>
    <b:Year>2023</b:Year>
    <b:Month>junio</b:Month>
    <b:Day>8</b:Day>
    <b:URL>https://revistaderobots.com/robots-y-robotica/brazo-robotico-mecanico-industrial/</b:URL>
    <b:RefOrder>4</b:RefOrder>
  </b:Source>
  <b:Source>
    <b:Tag>Bus19</b:Tag>
    <b:SourceType>InternetSite</b:SourceType>
    <b:Guid>{031CFA14-DC13-48C1-9E2E-F3BED1DE847A}</b:Guid>
    <b:Author>
      <b:Author>
        <b:NameList>
          <b:Person>
            <b:Last>School</b:Last>
            <b:First>Business</b:First>
          </b:Person>
        </b:NameList>
      </b:Author>
    </b:Author>
    <b:Title>esneca.com</b:Title>
    <b:InternetSiteTitle>esneca.com</b:InternetSiteTitle>
    <b:Year>2019</b:Year>
    <b:Month>abril</b:Month>
    <b:Day>5</b:Day>
    <b:URL>https://www.esneca.com/blog/brazo-robotico-industrias/</b:URL>
    <b:RefOrder>3</b:RefOrder>
  </b:Source>
  <b:Source>
    <b:Tag>eco21</b:Tag>
    <b:SourceType>InternetSite</b:SourceType>
    <b:Guid>{486F4390-430D-4C14-91A0-C31FE01DBD5F}</b:Guid>
    <b:Author>
      <b:Author>
        <b:NameList>
          <b:Person>
            <b:Last>ecorobotik</b:Last>
          </b:Person>
        </b:NameList>
      </b:Author>
    </b:Author>
    <b:Title>ecorobotik.com</b:Title>
    <b:InternetSiteTitle>ecorobotik.com</b:InternetSiteTitle>
    <b:Year>2021</b:Year>
    <b:Month>mayo</b:Month>
    <b:Day>31</b:Day>
    <b:URL>https://ecorobotik.com/es/blog/5-partes-esenciales-de-un-robot-que-necesitas-conocer</b:URL>
    <b:RefOrder>2</b:RefOrder>
  </b:Source>
  <b:Source>
    <b:Tag>hit23</b:Tag>
    <b:SourceType>InternetSite</b:SourceType>
    <b:Guid>{3F91F271-0E8A-456C-AA80-3E5195E5AA7F}</b:Guid>
    <b:Author>
      <b:Author>
        <b:NameList>
          <b:Person>
            <b:Last>hitbotrobo</b:Last>
          </b:Person>
        </b:NameList>
      </b:Author>
    </b:Author>
    <b:Title>hitbotrobot.com</b:Title>
    <b:InternetSiteTitle>hitbotrobot.com</b:InternetSiteTitle>
    <b:Year>2023</b:Year>
    <b:Month>febrero</b:Month>
    <b:Day>15</b:Day>
    <b:URL>https://www.hitbotrobot.com/es/que-es-el-brazo-robotico/</b:URL>
    <b:RefOrder>1</b:RefOrder>
  </b:Source>
</b:Sources>
</file>

<file path=customXml/itemProps1.xml><?xml version="1.0" encoding="utf-8"?>
<ds:datastoreItem xmlns:ds="http://schemas.openxmlformats.org/officeDocument/2006/customXml" ds:itemID="{1AE9E578-5F95-436A-AE97-DF230E331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28</Pages>
  <Words>5517</Words>
  <Characters>30348</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angelo marcelo quiroz villamar</cp:lastModifiedBy>
  <cp:revision>11</cp:revision>
  <dcterms:created xsi:type="dcterms:W3CDTF">2023-08-22T04:24:00Z</dcterms:created>
  <dcterms:modified xsi:type="dcterms:W3CDTF">2023-08-30T04:49:00Z</dcterms:modified>
</cp:coreProperties>
</file>